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AF3B" w14:textId="0A66DA77" w:rsidR="00220E66" w:rsidRPr="00627C2C" w:rsidRDefault="00611ABB" w:rsidP="00627C2C">
      <w:pPr>
        <w:pStyle w:val="NoSpacing"/>
        <w:jc w:val="center"/>
        <w:rPr>
          <w:sz w:val="24"/>
          <w:szCs w:val="24"/>
        </w:rPr>
      </w:pPr>
      <w:r>
        <w:rPr>
          <w:sz w:val="24"/>
          <w:szCs w:val="24"/>
        </w:rPr>
        <w:t>Agri</w:t>
      </w:r>
      <w:r w:rsidR="00627C2C" w:rsidRPr="00627C2C">
        <w:rPr>
          <w:sz w:val="24"/>
          <w:szCs w:val="24"/>
        </w:rPr>
        <w:t>cultural Heritage of Huron County, Inc.</w:t>
      </w:r>
    </w:p>
    <w:p w14:paraId="50799799" w14:textId="7FA6ADFA" w:rsidR="00627C2C" w:rsidRPr="00627C2C" w:rsidRDefault="004C16A3" w:rsidP="00627C2C">
      <w:pPr>
        <w:pStyle w:val="NoSpacing"/>
        <w:jc w:val="center"/>
        <w:rPr>
          <w:sz w:val="24"/>
          <w:szCs w:val="24"/>
        </w:rPr>
      </w:pPr>
      <w:r>
        <w:rPr>
          <w:sz w:val="24"/>
          <w:szCs w:val="24"/>
        </w:rPr>
        <w:t>September 12</w:t>
      </w:r>
      <w:r w:rsidR="00627C2C" w:rsidRPr="00627C2C">
        <w:rPr>
          <w:sz w:val="24"/>
          <w:szCs w:val="24"/>
        </w:rPr>
        <w:t>, 202</w:t>
      </w:r>
      <w:r w:rsidR="00246B27">
        <w:rPr>
          <w:sz w:val="24"/>
          <w:szCs w:val="24"/>
        </w:rPr>
        <w:t>3</w:t>
      </w:r>
    </w:p>
    <w:p w14:paraId="3FE75420" w14:textId="000294A8" w:rsidR="00627C2C" w:rsidRDefault="00627C2C" w:rsidP="00627C2C">
      <w:pPr>
        <w:pStyle w:val="NoSpacing"/>
        <w:jc w:val="center"/>
        <w:rPr>
          <w:sz w:val="24"/>
          <w:szCs w:val="24"/>
        </w:rPr>
      </w:pPr>
      <w:r w:rsidRPr="00627C2C">
        <w:rPr>
          <w:sz w:val="24"/>
          <w:szCs w:val="24"/>
        </w:rPr>
        <w:t>Meeting</w:t>
      </w:r>
    </w:p>
    <w:p w14:paraId="7E0D96B7" w14:textId="6A5BF8B2" w:rsidR="00627C2C" w:rsidRDefault="00627C2C" w:rsidP="00627C2C">
      <w:pPr>
        <w:pStyle w:val="NoSpacing"/>
        <w:jc w:val="center"/>
        <w:rPr>
          <w:sz w:val="24"/>
          <w:szCs w:val="24"/>
        </w:rPr>
      </w:pPr>
    </w:p>
    <w:p w14:paraId="54D07EEA" w14:textId="3BE145A3" w:rsidR="00221A22" w:rsidRDefault="00627C2C" w:rsidP="00EC0F3B">
      <w:pPr>
        <w:pStyle w:val="NoSpacing"/>
        <w:ind w:left="720" w:firstLine="720"/>
        <w:rPr>
          <w:sz w:val="24"/>
          <w:szCs w:val="24"/>
        </w:rPr>
      </w:pPr>
      <w:r>
        <w:rPr>
          <w:sz w:val="24"/>
          <w:szCs w:val="24"/>
        </w:rPr>
        <w:t>President Eugene Hopkins called the meeting to order at 7:</w:t>
      </w:r>
      <w:r w:rsidR="00807F21">
        <w:rPr>
          <w:sz w:val="24"/>
          <w:szCs w:val="24"/>
        </w:rPr>
        <w:t>3</w:t>
      </w:r>
      <w:r w:rsidR="004C16A3">
        <w:rPr>
          <w:sz w:val="24"/>
          <w:szCs w:val="24"/>
        </w:rPr>
        <w:t>2</w:t>
      </w:r>
      <w:r>
        <w:rPr>
          <w:sz w:val="24"/>
          <w:szCs w:val="24"/>
        </w:rPr>
        <w:t xml:space="preserve"> pm</w:t>
      </w:r>
      <w:r>
        <w:rPr>
          <w:sz w:val="24"/>
          <w:szCs w:val="24"/>
        </w:rPr>
        <w:tab/>
        <w:t>with the following m</w:t>
      </w:r>
      <w:r w:rsidR="00FC44DB">
        <w:rPr>
          <w:sz w:val="24"/>
          <w:szCs w:val="24"/>
        </w:rPr>
        <w:t>e</w:t>
      </w:r>
      <w:r>
        <w:rPr>
          <w:sz w:val="24"/>
          <w:szCs w:val="24"/>
        </w:rPr>
        <w:t>mbers present: Eugene Hopkins, Dan Green,</w:t>
      </w:r>
      <w:r w:rsidR="00821959">
        <w:rPr>
          <w:sz w:val="24"/>
          <w:szCs w:val="24"/>
        </w:rPr>
        <w:t xml:space="preserve"> Ann Rogers,</w:t>
      </w:r>
      <w:r>
        <w:rPr>
          <w:sz w:val="24"/>
          <w:szCs w:val="24"/>
        </w:rPr>
        <w:t xml:space="preserve"> </w:t>
      </w:r>
      <w:r w:rsidR="00DA086E">
        <w:rPr>
          <w:sz w:val="24"/>
          <w:szCs w:val="24"/>
        </w:rPr>
        <w:t xml:space="preserve">Rita </w:t>
      </w:r>
      <w:r w:rsidR="006A7765">
        <w:rPr>
          <w:sz w:val="24"/>
          <w:szCs w:val="24"/>
        </w:rPr>
        <w:t xml:space="preserve">Wiles, </w:t>
      </w:r>
      <w:r w:rsidR="00E14C91">
        <w:rPr>
          <w:sz w:val="24"/>
          <w:szCs w:val="24"/>
        </w:rPr>
        <w:t xml:space="preserve">Russ &amp; </w:t>
      </w:r>
      <w:r w:rsidR="00DA086E">
        <w:rPr>
          <w:sz w:val="24"/>
          <w:szCs w:val="24"/>
        </w:rPr>
        <w:t xml:space="preserve">Becky Rollin, </w:t>
      </w:r>
      <w:r w:rsidR="00026A60">
        <w:rPr>
          <w:sz w:val="24"/>
          <w:szCs w:val="24"/>
        </w:rPr>
        <w:t xml:space="preserve">Dale </w:t>
      </w:r>
      <w:r w:rsidR="00E1676E">
        <w:rPr>
          <w:sz w:val="24"/>
          <w:szCs w:val="24"/>
        </w:rPr>
        <w:t>&amp;</w:t>
      </w:r>
      <w:r w:rsidR="00026A60">
        <w:rPr>
          <w:sz w:val="24"/>
          <w:szCs w:val="24"/>
        </w:rPr>
        <w:t xml:space="preserve"> Sharon Sch</w:t>
      </w:r>
      <w:r w:rsidR="00217E5D">
        <w:rPr>
          <w:sz w:val="24"/>
          <w:szCs w:val="24"/>
        </w:rPr>
        <w:t>ei</w:t>
      </w:r>
      <w:r w:rsidR="00026A60">
        <w:rPr>
          <w:sz w:val="24"/>
          <w:szCs w:val="24"/>
        </w:rPr>
        <w:t xml:space="preserve">d, </w:t>
      </w:r>
      <w:r w:rsidR="00217E5D">
        <w:rPr>
          <w:sz w:val="24"/>
          <w:szCs w:val="24"/>
        </w:rPr>
        <w:t xml:space="preserve">Nancy Scheid-Clark, </w:t>
      </w:r>
      <w:r w:rsidR="004C16A3">
        <w:rPr>
          <w:sz w:val="24"/>
          <w:szCs w:val="24"/>
        </w:rPr>
        <w:t xml:space="preserve">Kevin Clark, </w:t>
      </w:r>
      <w:r w:rsidR="001A23F3">
        <w:rPr>
          <w:sz w:val="24"/>
          <w:szCs w:val="24"/>
        </w:rPr>
        <w:t>John Schick</w:t>
      </w:r>
      <w:r w:rsidR="00624855">
        <w:rPr>
          <w:sz w:val="24"/>
          <w:szCs w:val="24"/>
        </w:rPr>
        <w:t xml:space="preserve">, </w:t>
      </w:r>
      <w:r w:rsidR="00936C08">
        <w:rPr>
          <w:sz w:val="24"/>
          <w:szCs w:val="24"/>
        </w:rPr>
        <w:t>S</w:t>
      </w:r>
      <w:r w:rsidR="004C16A3">
        <w:rPr>
          <w:sz w:val="24"/>
          <w:szCs w:val="24"/>
        </w:rPr>
        <w:t>cott</w:t>
      </w:r>
      <w:r w:rsidR="00936C08">
        <w:rPr>
          <w:sz w:val="24"/>
          <w:szCs w:val="24"/>
        </w:rPr>
        <w:t xml:space="preserve"> Clark, </w:t>
      </w:r>
      <w:r w:rsidR="00E14C91">
        <w:rPr>
          <w:sz w:val="24"/>
          <w:szCs w:val="24"/>
        </w:rPr>
        <w:t>Russ Dillon</w:t>
      </w:r>
      <w:r w:rsidR="00821959">
        <w:rPr>
          <w:sz w:val="24"/>
          <w:szCs w:val="24"/>
        </w:rPr>
        <w:t xml:space="preserve">, </w:t>
      </w:r>
      <w:r w:rsidR="00936C08">
        <w:rPr>
          <w:sz w:val="24"/>
          <w:szCs w:val="24"/>
        </w:rPr>
        <w:t>Richard Brooks, Danny Beck, Richard Sprague,</w:t>
      </w:r>
      <w:r w:rsidR="002522BD">
        <w:rPr>
          <w:sz w:val="24"/>
          <w:szCs w:val="24"/>
        </w:rPr>
        <w:t xml:space="preserve"> </w:t>
      </w:r>
      <w:r w:rsidR="00E14C91">
        <w:rPr>
          <w:sz w:val="24"/>
          <w:szCs w:val="24"/>
        </w:rPr>
        <w:t>Donna &amp; Ron Linder</w:t>
      </w:r>
      <w:r w:rsidR="002522BD">
        <w:rPr>
          <w:sz w:val="24"/>
          <w:szCs w:val="24"/>
        </w:rPr>
        <w:t>,</w:t>
      </w:r>
      <w:r w:rsidR="00217E5D">
        <w:rPr>
          <w:sz w:val="24"/>
          <w:szCs w:val="24"/>
        </w:rPr>
        <w:t xml:space="preserve"> Reta Stark, </w:t>
      </w:r>
      <w:r w:rsidR="00FF2DED">
        <w:rPr>
          <w:sz w:val="24"/>
          <w:szCs w:val="24"/>
        </w:rPr>
        <w:t>Logan M</w:t>
      </w:r>
      <w:r w:rsidR="000206FB">
        <w:rPr>
          <w:sz w:val="24"/>
          <w:szCs w:val="24"/>
        </w:rPr>
        <w:t xml:space="preserve">ahl, </w:t>
      </w:r>
      <w:r w:rsidR="00217E5D">
        <w:rPr>
          <w:sz w:val="24"/>
          <w:szCs w:val="24"/>
        </w:rPr>
        <w:t>Joe Rich</w:t>
      </w:r>
      <w:r w:rsidR="00E001B1">
        <w:rPr>
          <w:sz w:val="24"/>
          <w:szCs w:val="24"/>
        </w:rPr>
        <w:t>tarsic</w:t>
      </w:r>
      <w:r w:rsidR="000206FB">
        <w:rPr>
          <w:sz w:val="24"/>
          <w:szCs w:val="24"/>
        </w:rPr>
        <w:t>,</w:t>
      </w:r>
      <w:r w:rsidR="00BF44FB">
        <w:rPr>
          <w:sz w:val="24"/>
          <w:szCs w:val="24"/>
        </w:rPr>
        <w:t xml:space="preserve"> Dave Marten, Scott Anderson, Shannon Ditz, Kim Kuenzel, Corey Gallatin, Sylvie Michaud, </w:t>
      </w:r>
      <w:r w:rsidR="00F5698F">
        <w:rPr>
          <w:sz w:val="24"/>
          <w:szCs w:val="24"/>
        </w:rPr>
        <w:t xml:space="preserve">Jeromy Jones, </w:t>
      </w:r>
      <w:r w:rsidR="009B4F8C">
        <w:rPr>
          <w:sz w:val="24"/>
          <w:szCs w:val="24"/>
        </w:rPr>
        <w:t xml:space="preserve">Kari Steward, Grant Bacon </w:t>
      </w:r>
      <w:r w:rsidR="00815879">
        <w:rPr>
          <w:sz w:val="24"/>
          <w:szCs w:val="24"/>
        </w:rPr>
        <w:t xml:space="preserve">and </w:t>
      </w:r>
      <w:r w:rsidR="009B4F8C">
        <w:rPr>
          <w:sz w:val="24"/>
          <w:szCs w:val="24"/>
        </w:rPr>
        <w:t>Tom Dittmer</w:t>
      </w:r>
      <w:r w:rsidR="00246B27">
        <w:rPr>
          <w:sz w:val="24"/>
          <w:szCs w:val="24"/>
        </w:rPr>
        <w:t>.</w:t>
      </w:r>
      <w:r w:rsidR="000E6598">
        <w:rPr>
          <w:sz w:val="24"/>
          <w:szCs w:val="24"/>
        </w:rPr>
        <w:t xml:space="preserve"> </w:t>
      </w:r>
    </w:p>
    <w:p w14:paraId="51BCF876" w14:textId="6A3CE875" w:rsidR="00076A2C" w:rsidRDefault="005C72FB" w:rsidP="00EC0F3B">
      <w:pPr>
        <w:pStyle w:val="NoSpacing"/>
        <w:ind w:left="720" w:firstLine="720"/>
        <w:rPr>
          <w:sz w:val="24"/>
          <w:szCs w:val="24"/>
        </w:rPr>
      </w:pPr>
      <w:r>
        <w:rPr>
          <w:sz w:val="24"/>
          <w:szCs w:val="24"/>
        </w:rPr>
        <w:t xml:space="preserve"> A mot</w:t>
      </w:r>
      <w:r w:rsidR="00552390">
        <w:rPr>
          <w:sz w:val="24"/>
          <w:szCs w:val="24"/>
        </w:rPr>
        <w:t>ion was mad</w:t>
      </w:r>
      <w:r w:rsidR="00DA6563">
        <w:rPr>
          <w:sz w:val="24"/>
          <w:szCs w:val="24"/>
        </w:rPr>
        <w:t xml:space="preserve">e by </w:t>
      </w:r>
      <w:r w:rsidR="00ED0E60">
        <w:rPr>
          <w:sz w:val="24"/>
          <w:szCs w:val="24"/>
        </w:rPr>
        <w:t>Logan Mahl</w:t>
      </w:r>
      <w:r w:rsidR="00DA6563">
        <w:rPr>
          <w:sz w:val="24"/>
          <w:szCs w:val="24"/>
        </w:rPr>
        <w:t xml:space="preserve"> </w:t>
      </w:r>
      <w:r w:rsidR="00815879">
        <w:rPr>
          <w:sz w:val="24"/>
          <w:szCs w:val="24"/>
        </w:rPr>
        <w:t>a</w:t>
      </w:r>
      <w:r w:rsidR="00DA6563">
        <w:rPr>
          <w:sz w:val="24"/>
          <w:szCs w:val="24"/>
        </w:rPr>
        <w:t>nd se</w:t>
      </w:r>
      <w:r w:rsidR="00552390">
        <w:rPr>
          <w:sz w:val="24"/>
          <w:szCs w:val="24"/>
        </w:rPr>
        <w:t xml:space="preserve">conded by </w:t>
      </w:r>
      <w:r w:rsidR="00ED0E60">
        <w:rPr>
          <w:sz w:val="24"/>
          <w:szCs w:val="24"/>
        </w:rPr>
        <w:t>Rita Wiles</w:t>
      </w:r>
      <w:r w:rsidR="00815879">
        <w:rPr>
          <w:sz w:val="24"/>
          <w:szCs w:val="24"/>
        </w:rPr>
        <w:t xml:space="preserve"> </w:t>
      </w:r>
      <w:r w:rsidR="00333517">
        <w:rPr>
          <w:sz w:val="24"/>
          <w:szCs w:val="24"/>
        </w:rPr>
        <w:t>to</w:t>
      </w:r>
      <w:r w:rsidR="00552390">
        <w:rPr>
          <w:sz w:val="24"/>
          <w:szCs w:val="24"/>
        </w:rPr>
        <w:t xml:space="preserve"> </w:t>
      </w:r>
      <w:r w:rsidR="00333517">
        <w:rPr>
          <w:sz w:val="24"/>
          <w:szCs w:val="24"/>
        </w:rPr>
        <w:t>approve</w:t>
      </w:r>
      <w:r w:rsidR="00552390">
        <w:rPr>
          <w:sz w:val="24"/>
          <w:szCs w:val="24"/>
        </w:rPr>
        <w:t xml:space="preserve"> the m</w:t>
      </w:r>
      <w:r w:rsidR="00333517">
        <w:rPr>
          <w:sz w:val="24"/>
          <w:szCs w:val="24"/>
        </w:rPr>
        <w:t xml:space="preserve">inutes of the </w:t>
      </w:r>
      <w:r w:rsidR="0087798C">
        <w:rPr>
          <w:sz w:val="24"/>
          <w:szCs w:val="24"/>
        </w:rPr>
        <w:t>August 8</w:t>
      </w:r>
      <w:r w:rsidR="001E210E">
        <w:rPr>
          <w:sz w:val="24"/>
          <w:szCs w:val="24"/>
        </w:rPr>
        <w:t>, 20</w:t>
      </w:r>
      <w:r w:rsidR="00333517">
        <w:rPr>
          <w:sz w:val="24"/>
          <w:szCs w:val="24"/>
        </w:rPr>
        <w:t>2</w:t>
      </w:r>
      <w:r w:rsidR="00DF64EA">
        <w:rPr>
          <w:sz w:val="24"/>
          <w:szCs w:val="24"/>
        </w:rPr>
        <w:t>3</w:t>
      </w:r>
      <w:r w:rsidR="00333517">
        <w:rPr>
          <w:sz w:val="24"/>
          <w:szCs w:val="24"/>
        </w:rPr>
        <w:t xml:space="preserve">, meeting. The motion </w:t>
      </w:r>
      <w:r w:rsidR="00ED0E60">
        <w:rPr>
          <w:sz w:val="24"/>
          <w:szCs w:val="24"/>
        </w:rPr>
        <w:t>was carried</w:t>
      </w:r>
      <w:r w:rsidR="00333517">
        <w:rPr>
          <w:sz w:val="24"/>
          <w:szCs w:val="24"/>
        </w:rPr>
        <w:t xml:space="preserve"> by vote of the membership.</w:t>
      </w:r>
    </w:p>
    <w:p w14:paraId="0CD36423" w14:textId="77777777" w:rsidR="0087798C" w:rsidRDefault="0087798C" w:rsidP="00221A22">
      <w:pPr>
        <w:pStyle w:val="NoSpacing"/>
        <w:ind w:left="720" w:firstLine="720"/>
        <w:rPr>
          <w:sz w:val="24"/>
          <w:szCs w:val="24"/>
        </w:rPr>
      </w:pPr>
      <w:r>
        <w:rPr>
          <w:sz w:val="24"/>
          <w:szCs w:val="24"/>
        </w:rPr>
        <w:t>Kari Steward reported all went well at the bakery. She said we may consider increasing the price of the cookies next year. She stated she had cookie dough left over. Donna Linder suggested we sell the cookies at Ron Linder’s auction September 30, 2023. She also said the floor at the bakery was very uneven and was wondering what could be done with it.</w:t>
      </w:r>
    </w:p>
    <w:p w14:paraId="498EF4B3" w14:textId="47A8056D" w:rsidR="00F95987" w:rsidRDefault="00690B1F" w:rsidP="0087798C">
      <w:pPr>
        <w:pStyle w:val="NoSpacing"/>
        <w:ind w:left="720" w:firstLine="720"/>
        <w:rPr>
          <w:sz w:val="24"/>
          <w:szCs w:val="24"/>
        </w:rPr>
      </w:pPr>
      <w:r>
        <w:rPr>
          <w:sz w:val="24"/>
          <w:szCs w:val="24"/>
        </w:rPr>
        <w:t xml:space="preserve">Ann Rogers </w:t>
      </w:r>
      <w:r w:rsidR="00DA6563">
        <w:rPr>
          <w:sz w:val="24"/>
          <w:szCs w:val="24"/>
        </w:rPr>
        <w:t xml:space="preserve">reported the </w:t>
      </w:r>
      <w:r w:rsidR="0087798C">
        <w:rPr>
          <w:sz w:val="24"/>
          <w:szCs w:val="24"/>
        </w:rPr>
        <w:t>50/50 raffle went well for being the first time we had it. Ticket sales were $1,</w:t>
      </w:r>
      <w:r w:rsidR="00F5698F">
        <w:rPr>
          <w:sz w:val="24"/>
          <w:szCs w:val="24"/>
        </w:rPr>
        <w:t>545.00 with Kevin Wilhelm winning $772.50.</w:t>
      </w:r>
      <w:r w:rsidR="0087798C">
        <w:rPr>
          <w:sz w:val="24"/>
          <w:szCs w:val="24"/>
        </w:rPr>
        <w:t xml:space="preserve"> </w:t>
      </w:r>
    </w:p>
    <w:p w14:paraId="4D16B83A" w14:textId="0C5A4984" w:rsidR="00F5698F" w:rsidRDefault="00F5698F" w:rsidP="0087798C">
      <w:pPr>
        <w:pStyle w:val="NoSpacing"/>
        <w:ind w:left="720" w:firstLine="720"/>
        <w:rPr>
          <w:sz w:val="24"/>
          <w:szCs w:val="24"/>
        </w:rPr>
      </w:pPr>
      <w:r>
        <w:rPr>
          <w:sz w:val="24"/>
          <w:szCs w:val="24"/>
        </w:rPr>
        <w:t xml:space="preserve">Scott Clark reported things went well in the carving barn. He also said he sold </w:t>
      </w:r>
      <w:r w:rsidR="002A5969">
        <w:rPr>
          <w:sz w:val="24"/>
          <w:szCs w:val="24"/>
        </w:rPr>
        <w:t>58 season</w:t>
      </w:r>
      <w:r w:rsidR="002841AC">
        <w:rPr>
          <w:sz w:val="24"/>
          <w:szCs w:val="24"/>
        </w:rPr>
        <w:t xml:space="preserve"> tickets for the fair board with the Heritage getting a percentage of that amount.</w:t>
      </w:r>
    </w:p>
    <w:p w14:paraId="6A612E71" w14:textId="721FE34A" w:rsidR="002841AC" w:rsidRDefault="002841AC" w:rsidP="00161212">
      <w:pPr>
        <w:pStyle w:val="NoSpacing"/>
        <w:ind w:firstLine="720"/>
        <w:rPr>
          <w:sz w:val="24"/>
          <w:szCs w:val="24"/>
        </w:rPr>
      </w:pPr>
      <w:r>
        <w:rPr>
          <w:sz w:val="24"/>
          <w:szCs w:val="24"/>
        </w:rPr>
        <w:t>It was reported the sawmill had problems with the blade again this year and they borrowed a blade from Norb Stang but had issues with that blade. It was suggested we check into applying for a grant for a new saw blade.</w:t>
      </w:r>
      <w:r w:rsidR="00690B1F">
        <w:rPr>
          <w:sz w:val="24"/>
          <w:szCs w:val="24"/>
        </w:rPr>
        <w:t xml:space="preserve"> </w:t>
      </w:r>
    </w:p>
    <w:p w14:paraId="63CA07B8" w14:textId="0288A097" w:rsidR="00EF1832" w:rsidRDefault="00815879" w:rsidP="00161212">
      <w:pPr>
        <w:pStyle w:val="NoSpacing"/>
        <w:ind w:firstLine="720"/>
        <w:rPr>
          <w:sz w:val="24"/>
          <w:szCs w:val="24"/>
        </w:rPr>
      </w:pPr>
      <w:r>
        <w:rPr>
          <w:sz w:val="24"/>
          <w:szCs w:val="24"/>
        </w:rPr>
        <w:t xml:space="preserve">Rita Wiles reported </w:t>
      </w:r>
      <w:r w:rsidR="00F95987">
        <w:rPr>
          <w:sz w:val="24"/>
          <w:szCs w:val="24"/>
        </w:rPr>
        <w:t>th</w:t>
      </w:r>
      <w:r w:rsidR="002841AC">
        <w:rPr>
          <w:sz w:val="24"/>
          <w:szCs w:val="24"/>
        </w:rPr>
        <w:t>ings went well in the big barn. The silent auction brought in approximately $632.00 this year.</w:t>
      </w:r>
    </w:p>
    <w:p w14:paraId="334F7EBF" w14:textId="1C439042" w:rsidR="00EF1832" w:rsidRDefault="002841AC" w:rsidP="00161212">
      <w:pPr>
        <w:pStyle w:val="NoSpacing"/>
        <w:ind w:firstLine="720"/>
        <w:rPr>
          <w:sz w:val="24"/>
          <w:szCs w:val="24"/>
        </w:rPr>
      </w:pPr>
      <w:r>
        <w:rPr>
          <w:sz w:val="24"/>
          <w:szCs w:val="24"/>
        </w:rPr>
        <w:t xml:space="preserve">Joe Richtarsic stated the blacksmith shop went well and turned is $60.00 </w:t>
      </w:r>
      <w:r w:rsidR="004131F7">
        <w:rPr>
          <w:sz w:val="24"/>
          <w:szCs w:val="24"/>
        </w:rPr>
        <w:t xml:space="preserve">in </w:t>
      </w:r>
      <w:r>
        <w:rPr>
          <w:sz w:val="24"/>
          <w:szCs w:val="24"/>
        </w:rPr>
        <w:t>donation</w:t>
      </w:r>
      <w:r w:rsidR="004131F7">
        <w:rPr>
          <w:sz w:val="24"/>
          <w:szCs w:val="24"/>
        </w:rPr>
        <w:t>s</w:t>
      </w:r>
      <w:r>
        <w:rPr>
          <w:sz w:val="24"/>
          <w:szCs w:val="24"/>
        </w:rPr>
        <w:t>.</w:t>
      </w:r>
      <w:r w:rsidR="00EF1832">
        <w:rPr>
          <w:sz w:val="24"/>
          <w:szCs w:val="24"/>
        </w:rPr>
        <w:t xml:space="preserve"> </w:t>
      </w:r>
    </w:p>
    <w:p w14:paraId="5D038989" w14:textId="073CBDF7" w:rsidR="00753E91" w:rsidRDefault="004131F7" w:rsidP="00161212">
      <w:pPr>
        <w:pStyle w:val="NoSpacing"/>
        <w:ind w:firstLine="720"/>
        <w:rPr>
          <w:sz w:val="24"/>
          <w:szCs w:val="24"/>
        </w:rPr>
      </w:pPr>
      <w:r>
        <w:rPr>
          <w:sz w:val="24"/>
          <w:szCs w:val="24"/>
        </w:rPr>
        <w:t xml:space="preserve">It was reported that the door can off the track on the little barn and damaged the track. Richard Brooks repaired the track and put the door back on the track. </w:t>
      </w:r>
      <w:r w:rsidR="00753E91">
        <w:rPr>
          <w:sz w:val="24"/>
          <w:szCs w:val="24"/>
        </w:rPr>
        <w:t xml:space="preserve">  </w:t>
      </w:r>
    </w:p>
    <w:p w14:paraId="6C4ED15E" w14:textId="02CB1348" w:rsidR="00810E1B" w:rsidRDefault="00812EDF" w:rsidP="00161212">
      <w:pPr>
        <w:pStyle w:val="NoSpacing"/>
        <w:ind w:firstLine="720"/>
        <w:rPr>
          <w:color w:val="0D0D0D" w:themeColor="text1" w:themeTint="F2"/>
          <w:sz w:val="24"/>
          <w:szCs w:val="24"/>
        </w:rPr>
      </w:pPr>
      <w:r>
        <w:rPr>
          <w:color w:val="0D0D0D" w:themeColor="text1" w:themeTint="F2"/>
          <w:sz w:val="24"/>
          <w:szCs w:val="24"/>
        </w:rPr>
        <w:t xml:space="preserve">John Schick said </w:t>
      </w:r>
      <w:r w:rsidR="00810E1B">
        <w:rPr>
          <w:color w:val="0D0D0D" w:themeColor="text1" w:themeTint="F2"/>
          <w:sz w:val="24"/>
          <w:szCs w:val="24"/>
        </w:rPr>
        <w:t>t</w:t>
      </w:r>
      <w:r>
        <w:rPr>
          <w:color w:val="0D0D0D" w:themeColor="text1" w:themeTint="F2"/>
          <w:sz w:val="24"/>
          <w:szCs w:val="24"/>
        </w:rPr>
        <w:t>h</w:t>
      </w:r>
      <w:r w:rsidR="004131F7">
        <w:rPr>
          <w:color w:val="0D0D0D" w:themeColor="text1" w:themeTint="F2"/>
          <w:sz w:val="24"/>
          <w:szCs w:val="24"/>
        </w:rPr>
        <w:t xml:space="preserve">ings went well in the </w:t>
      </w:r>
      <w:r w:rsidR="00810E1B">
        <w:rPr>
          <w:color w:val="0D0D0D" w:themeColor="text1" w:themeTint="F2"/>
          <w:sz w:val="24"/>
          <w:szCs w:val="24"/>
        </w:rPr>
        <w:t>schoolhouse</w:t>
      </w:r>
      <w:r w:rsidR="004131F7">
        <w:rPr>
          <w:color w:val="0D0D0D" w:themeColor="text1" w:themeTint="F2"/>
          <w:sz w:val="24"/>
          <w:szCs w:val="24"/>
        </w:rPr>
        <w:t>. He said some of the floor til</w:t>
      </w:r>
      <w:r w:rsidR="002A5969">
        <w:rPr>
          <w:color w:val="0D0D0D" w:themeColor="text1" w:themeTint="F2"/>
          <w:sz w:val="24"/>
          <w:szCs w:val="24"/>
        </w:rPr>
        <w:t>e</w:t>
      </w:r>
      <w:r w:rsidR="004131F7">
        <w:rPr>
          <w:color w:val="0D0D0D" w:themeColor="text1" w:themeTint="F2"/>
          <w:sz w:val="24"/>
          <w:szCs w:val="24"/>
        </w:rPr>
        <w:t xml:space="preserve"> was coming up due to heavy amount of rain and people tracking in the water. He said he had $73.65 in donations. Also, </w:t>
      </w:r>
      <w:r w:rsidR="009D253E">
        <w:rPr>
          <w:color w:val="0D0D0D" w:themeColor="text1" w:themeTint="F2"/>
          <w:sz w:val="24"/>
          <w:szCs w:val="24"/>
        </w:rPr>
        <w:t>the fascial</w:t>
      </w:r>
      <w:r w:rsidR="004131F7">
        <w:rPr>
          <w:color w:val="0D0D0D" w:themeColor="text1" w:themeTint="F2"/>
          <w:sz w:val="24"/>
          <w:szCs w:val="24"/>
        </w:rPr>
        <w:t xml:space="preserve"> boards</w:t>
      </w:r>
      <w:r w:rsidR="00AA3B45">
        <w:rPr>
          <w:color w:val="0D0D0D" w:themeColor="text1" w:themeTint="F2"/>
          <w:sz w:val="24"/>
          <w:szCs w:val="24"/>
        </w:rPr>
        <w:t xml:space="preserve"> along the roof</w:t>
      </w:r>
      <w:r w:rsidR="004131F7">
        <w:rPr>
          <w:color w:val="0D0D0D" w:themeColor="text1" w:themeTint="F2"/>
          <w:sz w:val="24"/>
          <w:szCs w:val="24"/>
        </w:rPr>
        <w:t xml:space="preserve"> were in bad shape</w:t>
      </w:r>
      <w:r w:rsidR="00AA3B45">
        <w:rPr>
          <w:color w:val="0D0D0D" w:themeColor="text1" w:themeTint="F2"/>
          <w:sz w:val="24"/>
          <w:szCs w:val="24"/>
        </w:rPr>
        <w:t>. An estimate of $1,500 was presented from Joe Richtarsic to repair the fascial boards with the Ag Heritage supplying the lumber. Logan Mahal made a motion to accept the bid and get the repairs done before bad weather. The motion was seconded by Russ Rollin and carried.</w:t>
      </w:r>
      <w:r w:rsidR="009D253E">
        <w:rPr>
          <w:color w:val="0D0D0D" w:themeColor="text1" w:themeTint="F2"/>
          <w:sz w:val="24"/>
          <w:szCs w:val="24"/>
        </w:rPr>
        <w:br/>
      </w:r>
      <w:r w:rsidR="009D253E">
        <w:rPr>
          <w:color w:val="0D0D0D" w:themeColor="text1" w:themeTint="F2"/>
          <w:sz w:val="24"/>
          <w:szCs w:val="24"/>
        </w:rPr>
        <w:tab/>
        <w:t>A new vendor and member, Corey Gallatin, was introduced and said he had experience with web sites and is willing to volunteer to help with our web site.</w:t>
      </w:r>
    </w:p>
    <w:p w14:paraId="56332F2E" w14:textId="18A5B617" w:rsidR="007C5811" w:rsidRDefault="007C5811" w:rsidP="00161212">
      <w:pPr>
        <w:pStyle w:val="NoSpacing"/>
        <w:ind w:firstLine="720"/>
        <w:rPr>
          <w:color w:val="0D0D0D" w:themeColor="text1" w:themeTint="F2"/>
          <w:sz w:val="24"/>
          <w:szCs w:val="24"/>
        </w:rPr>
      </w:pPr>
      <w:r>
        <w:rPr>
          <w:color w:val="0D0D0D" w:themeColor="text1" w:themeTint="F2"/>
          <w:sz w:val="24"/>
          <w:szCs w:val="24"/>
        </w:rPr>
        <w:t xml:space="preserve">Dan Beck said </w:t>
      </w:r>
      <w:r w:rsidR="009D253E">
        <w:rPr>
          <w:color w:val="0D0D0D" w:themeColor="text1" w:themeTint="F2"/>
          <w:sz w:val="24"/>
          <w:szCs w:val="24"/>
        </w:rPr>
        <w:t xml:space="preserve">all went well with the barn dances and was pleased with the turn out. </w:t>
      </w:r>
    </w:p>
    <w:p w14:paraId="5593FF6A" w14:textId="1857431C" w:rsidR="009D253E" w:rsidRDefault="009D253E" w:rsidP="00161212">
      <w:pPr>
        <w:pStyle w:val="NoSpacing"/>
        <w:ind w:firstLine="720"/>
        <w:rPr>
          <w:color w:val="0D0D0D" w:themeColor="text1" w:themeTint="F2"/>
          <w:sz w:val="24"/>
          <w:szCs w:val="24"/>
        </w:rPr>
      </w:pPr>
      <w:r>
        <w:rPr>
          <w:color w:val="0D0D0D" w:themeColor="text1" w:themeTint="F2"/>
          <w:sz w:val="24"/>
          <w:szCs w:val="24"/>
        </w:rPr>
        <w:t>Sharon Scheid said there are handrail</w:t>
      </w:r>
      <w:r w:rsidR="00F04406">
        <w:rPr>
          <w:color w:val="0D0D0D" w:themeColor="text1" w:themeTint="F2"/>
          <w:sz w:val="24"/>
          <w:szCs w:val="24"/>
        </w:rPr>
        <w:t>s</w:t>
      </w:r>
      <w:r>
        <w:rPr>
          <w:color w:val="0D0D0D" w:themeColor="text1" w:themeTint="F2"/>
          <w:sz w:val="24"/>
          <w:szCs w:val="24"/>
        </w:rPr>
        <w:t xml:space="preserve"> at two of the </w:t>
      </w:r>
      <w:r w:rsidR="00F04406">
        <w:rPr>
          <w:color w:val="0D0D0D" w:themeColor="text1" w:themeTint="F2"/>
          <w:sz w:val="24"/>
          <w:szCs w:val="24"/>
        </w:rPr>
        <w:t>entrances</w:t>
      </w:r>
      <w:r>
        <w:rPr>
          <w:color w:val="0D0D0D" w:themeColor="text1" w:themeTint="F2"/>
          <w:sz w:val="24"/>
          <w:szCs w:val="24"/>
        </w:rPr>
        <w:t xml:space="preserve"> of the house and was wondering if a handrail could be added to the kitchen entrance. </w:t>
      </w:r>
      <w:r w:rsidR="00F04406">
        <w:rPr>
          <w:color w:val="0D0D0D" w:themeColor="text1" w:themeTint="F2"/>
          <w:sz w:val="24"/>
          <w:szCs w:val="24"/>
        </w:rPr>
        <w:t>This would make it easier for people using that entrance.</w:t>
      </w:r>
    </w:p>
    <w:p w14:paraId="07B4B9A3" w14:textId="77777777" w:rsidR="000C4175" w:rsidRDefault="00F04406" w:rsidP="00221A22">
      <w:pPr>
        <w:pStyle w:val="NoSpacing"/>
        <w:ind w:firstLine="720"/>
        <w:rPr>
          <w:color w:val="0D0D0D" w:themeColor="text1" w:themeTint="F2"/>
          <w:sz w:val="24"/>
          <w:szCs w:val="24"/>
        </w:rPr>
      </w:pPr>
      <w:r>
        <w:rPr>
          <w:color w:val="0D0D0D" w:themeColor="text1" w:themeTint="F2"/>
          <w:sz w:val="24"/>
          <w:szCs w:val="24"/>
        </w:rPr>
        <w:t xml:space="preserve">Dan Green stated that the Schlink Foundation and </w:t>
      </w:r>
      <w:r w:rsidR="000C4175">
        <w:rPr>
          <w:color w:val="0D0D0D" w:themeColor="text1" w:themeTint="F2"/>
          <w:sz w:val="24"/>
          <w:szCs w:val="24"/>
        </w:rPr>
        <w:t>Geotrac Foundation should be recognized on our sign board for all the grants we have received from them over the years.</w:t>
      </w:r>
    </w:p>
    <w:p w14:paraId="6DE7F16C" w14:textId="1B36F617" w:rsidR="00221A22" w:rsidRDefault="000C4175" w:rsidP="00221A22">
      <w:pPr>
        <w:pStyle w:val="NoSpacing"/>
        <w:ind w:firstLine="720"/>
        <w:rPr>
          <w:color w:val="0D0D0D" w:themeColor="text1" w:themeTint="F2"/>
          <w:sz w:val="24"/>
          <w:szCs w:val="24"/>
        </w:rPr>
      </w:pPr>
      <w:r>
        <w:rPr>
          <w:color w:val="0D0D0D" w:themeColor="text1" w:themeTint="F2"/>
          <w:sz w:val="24"/>
          <w:szCs w:val="24"/>
        </w:rPr>
        <w:t>Products liability was discussed for items that were made and sold in the blacksmith shop</w:t>
      </w:r>
      <w:r w:rsidR="001D2F4C">
        <w:rPr>
          <w:color w:val="0D0D0D" w:themeColor="text1" w:themeTint="F2"/>
          <w:sz w:val="24"/>
          <w:szCs w:val="24"/>
        </w:rPr>
        <w:t xml:space="preserve"> and if liability covers for having classes</w:t>
      </w:r>
      <w:r>
        <w:rPr>
          <w:color w:val="0D0D0D" w:themeColor="text1" w:themeTint="F2"/>
          <w:sz w:val="24"/>
          <w:szCs w:val="24"/>
        </w:rPr>
        <w:t>. This will be checked into with our liability insurance underwriter.</w:t>
      </w:r>
      <w:r w:rsidR="00F04406">
        <w:rPr>
          <w:color w:val="0D0D0D" w:themeColor="text1" w:themeTint="F2"/>
          <w:sz w:val="24"/>
          <w:szCs w:val="24"/>
        </w:rPr>
        <w:t xml:space="preserve"> </w:t>
      </w:r>
    </w:p>
    <w:p w14:paraId="3CAC5AC5" w14:textId="3BE51ED1" w:rsidR="000C4175" w:rsidRDefault="000C4175" w:rsidP="00221A22">
      <w:pPr>
        <w:pStyle w:val="NoSpacing"/>
        <w:ind w:firstLine="720"/>
        <w:rPr>
          <w:color w:val="0D0D0D" w:themeColor="text1" w:themeTint="F2"/>
          <w:sz w:val="24"/>
          <w:szCs w:val="24"/>
        </w:rPr>
      </w:pPr>
      <w:r>
        <w:rPr>
          <w:color w:val="0D0D0D" w:themeColor="text1" w:themeTint="F2"/>
          <w:sz w:val="24"/>
          <w:szCs w:val="24"/>
        </w:rPr>
        <w:t xml:space="preserve">The Master Gardeners were thanked for </w:t>
      </w:r>
      <w:r w:rsidR="002A5969">
        <w:rPr>
          <w:color w:val="0D0D0D" w:themeColor="text1" w:themeTint="F2"/>
          <w:sz w:val="24"/>
          <w:szCs w:val="24"/>
        </w:rPr>
        <w:t>all</w:t>
      </w:r>
      <w:r>
        <w:rPr>
          <w:color w:val="0D0D0D" w:themeColor="text1" w:themeTint="F2"/>
          <w:sz w:val="24"/>
          <w:szCs w:val="24"/>
        </w:rPr>
        <w:t xml:space="preserve"> the work they do to make the Heritage area look nice.</w:t>
      </w:r>
    </w:p>
    <w:p w14:paraId="73D589AF" w14:textId="670C51CA" w:rsidR="000C4175" w:rsidRDefault="000C4175" w:rsidP="00221A22">
      <w:pPr>
        <w:pStyle w:val="NoSpacing"/>
        <w:ind w:firstLine="720"/>
        <w:rPr>
          <w:color w:val="0D0D0D" w:themeColor="text1" w:themeTint="F2"/>
          <w:sz w:val="24"/>
          <w:szCs w:val="24"/>
        </w:rPr>
      </w:pPr>
      <w:r>
        <w:rPr>
          <w:color w:val="0D0D0D" w:themeColor="text1" w:themeTint="F2"/>
          <w:sz w:val="24"/>
          <w:szCs w:val="24"/>
        </w:rPr>
        <w:t xml:space="preserve">Ann Rogers said the Heritage will be celebrating its </w:t>
      </w:r>
      <w:r w:rsidR="00032717">
        <w:rPr>
          <w:color w:val="0D0D0D" w:themeColor="text1" w:themeTint="F2"/>
          <w:sz w:val="24"/>
          <w:szCs w:val="24"/>
        </w:rPr>
        <w:t>50-year</w:t>
      </w:r>
      <w:r>
        <w:rPr>
          <w:color w:val="0D0D0D" w:themeColor="text1" w:themeTint="F2"/>
          <w:sz w:val="24"/>
          <w:szCs w:val="24"/>
        </w:rPr>
        <w:t xml:space="preserve"> </w:t>
      </w:r>
      <w:r w:rsidR="002A5969">
        <w:rPr>
          <w:color w:val="0D0D0D" w:themeColor="text1" w:themeTint="F2"/>
          <w:sz w:val="24"/>
          <w:szCs w:val="24"/>
        </w:rPr>
        <w:t>anniversary in</w:t>
      </w:r>
      <w:r>
        <w:rPr>
          <w:color w:val="0D0D0D" w:themeColor="text1" w:themeTint="F2"/>
          <w:sz w:val="24"/>
          <w:szCs w:val="24"/>
        </w:rPr>
        <w:t xml:space="preserve"> 2025 and encouraged the membership to be thinking of ways we can celebrate that event. </w:t>
      </w:r>
    </w:p>
    <w:p w14:paraId="07C367DF" w14:textId="1CF3C5DE" w:rsidR="0078032E" w:rsidRDefault="00C81EC9" w:rsidP="0078032E">
      <w:pPr>
        <w:pStyle w:val="NoSpacing"/>
        <w:ind w:firstLine="720"/>
        <w:rPr>
          <w:sz w:val="24"/>
          <w:szCs w:val="24"/>
        </w:rPr>
      </w:pPr>
      <w:r>
        <w:rPr>
          <w:sz w:val="24"/>
          <w:szCs w:val="24"/>
        </w:rPr>
        <w:t>With no</w:t>
      </w:r>
      <w:r w:rsidR="009334B0">
        <w:rPr>
          <w:sz w:val="24"/>
          <w:szCs w:val="24"/>
        </w:rPr>
        <w:t xml:space="preserve"> further business </w:t>
      </w:r>
      <w:r w:rsidR="000C4175">
        <w:rPr>
          <w:sz w:val="24"/>
          <w:szCs w:val="24"/>
        </w:rPr>
        <w:t xml:space="preserve">Becky Rollin </w:t>
      </w:r>
      <w:r w:rsidR="00A60B37">
        <w:rPr>
          <w:sz w:val="24"/>
          <w:szCs w:val="24"/>
        </w:rPr>
        <w:t xml:space="preserve">moved to adjourn, seconded by </w:t>
      </w:r>
      <w:r w:rsidR="000C4175">
        <w:rPr>
          <w:sz w:val="24"/>
          <w:szCs w:val="24"/>
        </w:rPr>
        <w:t>Shannon Ditz</w:t>
      </w:r>
      <w:r w:rsidR="00E3580D">
        <w:rPr>
          <w:sz w:val="24"/>
          <w:szCs w:val="24"/>
        </w:rPr>
        <w:t>,</w:t>
      </w:r>
      <w:r w:rsidR="009334B0">
        <w:rPr>
          <w:sz w:val="24"/>
          <w:szCs w:val="24"/>
        </w:rPr>
        <w:t xml:space="preserve"> </w:t>
      </w:r>
      <w:r w:rsidR="00A12EFB">
        <w:rPr>
          <w:sz w:val="24"/>
          <w:szCs w:val="24"/>
        </w:rPr>
        <w:t>the</w:t>
      </w:r>
      <w:r w:rsidR="00A60B37">
        <w:rPr>
          <w:sz w:val="24"/>
          <w:szCs w:val="24"/>
        </w:rPr>
        <w:t xml:space="preserve"> </w:t>
      </w:r>
      <w:r w:rsidR="00A12EFB">
        <w:rPr>
          <w:sz w:val="24"/>
          <w:szCs w:val="24"/>
        </w:rPr>
        <w:t>m</w:t>
      </w:r>
      <w:r w:rsidR="00A60B37">
        <w:rPr>
          <w:sz w:val="24"/>
          <w:szCs w:val="24"/>
        </w:rPr>
        <w:t>otion carried</w:t>
      </w:r>
      <w:r w:rsidR="002A5969">
        <w:rPr>
          <w:sz w:val="24"/>
          <w:szCs w:val="24"/>
        </w:rPr>
        <w:t xml:space="preserve"> and adjourned at 8:51 PM</w:t>
      </w:r>
      <w:r w:rsidR="00A12EFB">
        <w:rPr>
          <w:sz w:val="24"/>
          <w:szCs w:val="24"/>
        </w:rPr>
        <w:t>.</w:t>
      </w:r>
      <w:r w:rsidR="00A60B37">
        <w:rPr>
          <w:sz w:val="24"/>
          <w:szCs w:val="24"/>
        </w:rPr>
        <w:t xml:space="preserve"> </w:t>
      </w:r>
      <w:r w:rsidR="00334985">
        <w:rPr>
          <w:sz w:val="24"/>
          <w:szCs w:val="24"/>
        </w:rPr>
        <w:t xml:space="preserve"> </w:t>
      </w:r>
    </w:p>
    <w:p w14:paraId="07B03067" w14:textId="63E29D8F" w:rsidR="003747B0" w:rsidRDefault="0078032E" w:rsidP="0078032E">
      <w:pPr>
        <w:pStyle w:val="NoSpacing"/>
        <w:ind w:left="2880" w:firstLine="720"/>
        <w:rPr>
          <w:sz w:val="24"/>
          <w:szCs w:val="24"/>
        </w:rPr>
      </w:pPr>
      <w:r>
        <w:rPr>
          <w:sz w:val="24"/>
          <w:szCs w:val="24"/>
        </w:rPr>
        <w:t>Re</w:t>
      </w:r>
      <w:r w:rsidR="003747B0">
        <w:rPr>
          <w:sz w:val="24"/>
          <w:szCs w:val="24"/>
        </w:rPr>
        <w:t>spectfully submitted,</w:t>
      </w:r>
    </w:p>
    <w:p w14:paraId="5F9439AC" w14:textId="734706E7" w:rsidR="003747B0" w:rsidRDefault="003747B0" w:rsidP="003747B0">
      <w:pPr>
        <w:pStyle w:val="NoSpacing"/>
        <w:jc w:val="center"/>
        <w:rPr>
          <w:sz w:val="24"/>
          <w:szCs w:val="24"/>
        </w:rPr>
      </w:pPr>
      <w:r>
        <w:rPr>
          <w:sz w:val="24"/>
          <w:szCs w:val="24"/>
        </w:rPr>
        <w:t xml:space="preserve">Dan Green, Secretary </w:t>
      </w:r>
    </w:p>
    <w:sectPr w:rsidR="003747B0" w:rsidSect="009F2A8F">
      <w:pgSz w:w="12240" w:h="15840"/>
      <w:pgMar w:top="432"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27C2C"/>
    <w:rsid w:val="00000E32"/>
    <w:rsid w:val="00010D24"/>
    <w:rsid w:val="00015A12"/>
    <w:rsid w:val="00016E4F"/>
    <w:rsid w:val="000206FB"/>
    <w:rsid w:val="00023C46"/>
    <w:rsid w:val="00025D72"/>
    <w:rsid w:val="00026A60"/>
    <w:rsid w:val="00032717"/>
    <w:rsid w:val="00032815"/>
    <w:rsid w:val="00034850"/>
    <w:rsid w:val="00050EE3"/>
    <w:rsid w:val="00054C06"/>
    <w:rsid w:val="00076A2C"/>
    <w:rsid w:val="00085B9E"/>
    <w:rsid w:val="000866A0"/>
    <w:rsid w:val="0008697B"/>
    <w:rsid w:val="00091225"/>
    <w:rsid w:val="000B3495"/>
    <w:rsid w:val="000B4AAD"/>
    <w:rsid w:val="000B63DB"/>
    <w:rsid w:val="000C0AE0"/>
    <w:rsid w:val="000C4175"/>
    <w:rsid w:val="000E653F"/>
    <w:rsid w:val="000E6598"/>
    <w:rsid w:val="000F69A7"/>
    <w:rsid w:val="00101E8C"/>
    <w:rsid w:val="001047CB"/>
    <w:rsid w:val="00110D82"/>
    <w:rsid w:val="00110DBE"/>
    <w:rsid w:val="00123633"/>
    <w:rsid w:val="00124366"/>
    <w:rsid w:val="0013040D"/>
    <w:rsid w:val="001369D9"/>
    <w:rsid w:val="00144CB2"/>
    <w:rsid w:val="00145603"/>
    <w:rsid w:val="00150CF8"/>
    <w:rsid w:val="00161212"/>
    <w:rsid w:val="00165472"/>
    <w:rsid w:val="001767F2"/>
    <w:rsid w:val="00190E64"/>
    <w:rsid w:val="00194048"/>
    <w:rsid w:val="001A23F3"/>
    <w:rsid w:val="001B1BC7"/>
    <w:rsid w:val="001C0DF7"/>
    <w:rsid w:val="001C5537"/>
    <w:rsid w:val="001D253B"/>
    <w:rsid w:val="001D2F4C"/>
    <w:rsid w:val="001D4CE7"/>
    <w:rsid w:val="001E210E"/>
    <w:rsid w:val="001E4D02"/>
    <w:rsid w:val="001E6E83"/>
    <w:rsid w:val="001E7157"/>
    <w:rsid w:val="001F0438"/>
    <w:rsid w:val="00200F05"/>
    <w:rsid w:val="00217E5D"/>
    <w:rsid w:val="00220E66"/>
    <w:rsid w:val="00221A22"/>
    <w:rsid w:val="00225668"/>
    <w:rsid w:val="00230DE9"/>
    <w:rsid w:val="00231922"/>
    <w:rsid w:val="002321EE"/>
    <w:rsid w:val="00232DFA"/>
    <w:rsid w:val="00246B27"/>
    <w:rsid w:val="00246FEA"/>
    <w:rsid w:val="002522BD"/>
    <w:rsid w:val="00253A17"/>
    <w:rsid w:val="002715FD"/>
    <w:rsid w:val="002841AC"/>
    <w:rsid w:val="00291EC4"/>
    <w:rsid w:val="002972AB"/>
    <w:rsid w:val="002A5969"/>
    <w:rsid w:val="002C63D6"/>
    <w:rsid w:val="002D2F19"/>
    <w:rsid w:val="002F07E5"/>
    <w:rsid w:val="002F45C0"/>
    <w:rsid w:val="002F5177"/>
    <w:rsid w:val="00300096"/>
    <w:rsid w:val="00311C98"/>
    <w:rsid w:val="003205A0"/>
    <w:rsid w:val="003238DC"/>
    <w:rsid w:val="00333517"/>
    <w:rsid w:val="00334985"/>
    <w:rsid w:val="00362D03"/>
    <w:rsid w:val="003747B0"/>
    <w:rsid w:val="00381B01"/>
    <w:rsid w:val="003910ED"/>
    <w:rsid w:val="00393EF2"/>
    <w:rsid w:val="003B40EF"/>
    <w:rsid w:val="003B7531"/>
    <w:rsid w:val="003D5601"/>
    <w:rsid w:val="003E0B19"/>
    <w:rsid w:val="003E5561"/>
    <w:rsid w:val="003F3B3F"/>
    <w:rsid w:val="003F7E50"/>
    <w:rsid w:val="00402B43"/>
    <w:rsid w:val="004131F7"/>
    <w:rsid w:val="00415B61"/>
    <w:rsid w:val="0041661E"/>
    <w:rsid w:val="00424257"/>
    <w:rsid w:val="00435B2C"/>
    <w:rsid w:val="00440BC6"/>
    <w:rsid w:val="00442713"/>
    <w:rsid w:val="00451974"/>
    <w:rsid w:val="00460969"/>
    <w:rsid w:val="00467700"/>
    <w:rsid w:val="00470461"/>
    <w:rsid w:val="00473707"/>
    <w:rsid w:val="00476413"/>
    <w:rsid w:val="00476EB2"/>
    <w:rsid w:val="00492E4A"/>
    <w:rsid w:val="004945EE"/>
    <w:rsid w:val="004B036F"/>
    <w:rsid w:val="004C16A3"/>
    <w:rsid w:val="004C1A7A"/>
    <w:rsid w:val="004D41BC"/>
    <w:rsid w:val="004D47B3"/>
    <w:rsid w:val="004D625B"/>
    <w:rsid w:val="004F0830"/>
    <w:rsid w:val="004F6701"/>
    <w:rsid w:val="00504E23"/>
    <w:rsid w:val="00507D92"/>
    <w:rsid w:val="00510B42"/>
    <w:rsid w:val="00514BC9"/>
    <w:rsid w:val="00524B95"/>
    <w:rsid w:val="00526EC6"/>
    <w:rsid w:val="00530919"/>
    <w:rsid w:val="005328DA"/>
    <w:rsid w:val="00536F48"/>
    <w:rsid w:val="00546273"/>
    <w:rsid w:val="005503DE"/>
    <w:rsid w:val="00552390"/>
    <w:rsid w:val="00556046"/>
    <w:rsid w:val="00560AAF"/>
    <w:rsid w:val="0056287D"/>
    <w:rsid w:val="005734E2"/>
    <w:rsid w:val="005825A3"/>
    <w:rsid w:val="00582C95"/>
    <w:rsid w:val="00586976"/>
    <w:rsid w:val="00595328"/>
    <w:rsid w:val="005B2424"/>
    <w:rsid w:val="005B2B77"/>
    <w:rsid w:val="005B3D46"/>
    <w:rsid w:val="005B5566"/>
    <w:rsid w:val="005C4DB6"/>
    <w:rsid w:val="005C72FB"/>
    <w:rsid w:val="005F0422"/>
    <w:rsid w:val="005F1A65"/>
    <w:rsid w:val="00601E38"/>
    <w:rsid w:val="00611ABB"/>
    <w:rsid w:val="0061324E"/>
    <w:rsid w:val="00615C96"/>
    <w:rsid w:val="00616797"/>
    <w:rsid w:val="006228B4"/>
    <w:rsid w:val="00623349"/>
    <w:rsid w:val="00624855"/>
    <w:rsid w:val="00627C2C"/>
    <w:rsid w:val="006353DF"/>
    <w:rsid w:val="00641135"/>
    <w:rsid w:val="00642148"/>
    <w:rsid w:val="00645F62"/>
    <w:rsid w:val="0064600F"/>
    <w:rsid w:val="00660B98"/>
    <w:rsid w:val="006631BB"/>
    <w:rsid w:val="00670673"/>
    <w:rsid w:val="0067668D"/>
    <w:rsid w:val="00684F2A"/>
    <w:rsid w:val="00690B1F"/>
    <w:rsid w:val="00691A78"/>
    <w:rsid w:val="00693C02"/>
    <w:rsid w:val="00695E5B"/>
    <w:rsid w:val="006A5663"/>
    <w:rsid w:val="006A7765"/>
    <w:rsid w:val="006C5AB7"/>
    <w:rsid w:val="006E32F3"/>
    <w:rsid w:val="00707A53"/>
    <w:rsid w:val="00711667"/>
    <w:rsid w:val="00712077"/>
    <w:rsid w:val="0071312E"/>
    <w:rsid w:val="00733B9F"/>
    <w:rsid w:val="007361F0"/>
    <w:rsid w:val="00753E91"/>
    <w:rsid w:val="00755EF8"/>
    <w:rsid w:val="00761118"/>
    <w:rsid w:val="00773925"/>
    <w:rsid w:val="0077621B"/>
    <w:rsid w:val="00777D0E"/>
    <w:rsid w:val="0078032E"/>
    <w:rsid w:val="0078277D"/>
    <w:rsid w:val="0078450B"/>
    <w:rsid w:val="007A2941"/>
    <w:rsid w:val="007A44D5"/>
    <w:rsid w:val="007B0EA1"/>
    <w:rsid w:val="007C1FCE"/>
    <w:rsid w:val="007C48BC"/>
    <w:rsid w:val="007C5811"/>
    <w:rsid w:val="007E067F"/>
    <w:rsid w:val="007E5DD0"/>
    <w:rsid w:val="007F5984"/>
    <w:rsid w:val="0080049F"/>
    <w:rsid w:val="00805069"/>
    <w:rsid w:val="0080621C"/>
    <w:rsid w:val="00807A21"/>
    <w:rsid w:val="00807F21"/>
    <w:rsid w:val="00810E1B"/>
    <w:rsid w:val="00812EDF"/>
    <w:rsid w:val="00813935"/>
    <w:rsid w:val="00815879"/>
    <w:rsid w:val="00821959"/>
    <w:rsid w:val="0083282B"/>
    <w:rsid w:val="008340BA"/>
    <w:rsid w:val="00861157"/>
    <w:rsid w:val="00863EFA"/>
    <w:rsid w:val="0087798C"/>
    <w:rsid w:val="00882B83"/>
    <w:rsid w:val="00896E0E"/>
    <w:rsid w:val="008A3FBD"/>
    <w:rsid w:val="008D414F"/>
    <w:rsid w:val="008E0BE0"/>
    <w:rsid w:val="008E608A"/>
    <w:rsid w:val="008F3182"/>
    <w:rsid w:val="0091190C"/>
    <w:rsid w:val="00914E52"/>
    <w:rsid w:val="009268E2"/>
    <w:rsid w:val="009334B0"/>
    <w:rsid w:val="00935C54"/>
    <w:rsid w:val="00936629"/>
    <w:rsid w:val="00936C08"/>
    <w:rsid w:val="00960A29"/>
    <w:rsid w:val="00985462"/>
    <w:rsid w:val="00985770"/>
    <w:rsid w:val="00985AA8"/>
    <w:rsid w:val="0098755B"/>
    <w:rsid w:val="009960CE"/>
    <w:rsid w:val="009B4F8C"/>
    <w:rsid w:val="009C1DC2"/>
    <w:rsid w:val="009D253E"/>
    <w:rsid w:val="009D33FD"/>
    <w:rsid w:val="009D416B"/>
    <w:rsid w:val="009D7BAF"/>
    <w:rsid w:val="009E4102"/>
    <w:rsid w:val="009F2A8F"/>
    <w:rsid w:val="009F5A5F"/>
    <w:rsid w:val="00A019E6"/>
    <w:rsid w:val="00A11178"/>
    <w:rsid w:val="00A12EFB"/>
    <w:rsid w:val="00A13B01"/>
    <w:rsid w:val="00A16CF7"/>
    <w:rsid w:val="00A2450E"/>
    <w:rsid w:val="00A24C8E"/>
    <w:rsid w:val="00A2606E"/>
    <w:rsid w:val="00A3491E"/>
    <w:rsid w:val="00A519C0"/>
    <w:rsid w:val="00A60B37"/>
    <w:rsid w:val="00A67BE8"/>
    <w:rsid w:val="00A7149A"/>
    <w:rsid w:val="00A8261C"/>
    <w:rsid w:val="00AA3B45"/>
    <w:rsid w:val="00AA7A72"/>
    <w:rsid w:val="00AB5824"/>
    <w:rsid w:val="00AB5D0B"/>
    <w:rsid w:val="00AE78A3"/>
    <w:rsid w:val="00AF3AB5"/>
    <w:rsid w:val="00B12A02"/>
    <w:rsid w:val="00B256BB"/>
    <w:rsid w:val="00B26C74"/>
    <w:rsid w:val="00B35CDA"/>
    <w:rsid w:val="00B37F28"/>
    <w:rsid w:val="00B423A4"/>
    <w:rsid w:val="00B459A2"/>
    <w:rsid w:val="00B5312D"/>
    <w:rsid w:val="00B7202D"/>
    <w:rsid w:val="00B82ECE"/>
    <w:rsid w:val="00BD6282"/>
    <w:rsid w:val="00BE6C32"/>
    <w:rsid w:val="00BF44FB"/>
    <w:rsid w:val="00C00DEA"/>
    <w:rsid w:val="00C01EA3"/>
    <w:rsid w:val="00C0784B"/>
    <w:rsid w:val="00C10E86"/>
    <w:rsid w:val="00C50823"/>
    <w:rsid w:val="00C55B6F"/>
    <w:rsid w:val="00C56315"/>
    <w:rsid w:val="00C6061D"/>
    <w:rsid w:val="00C81EC9"/>
    <w:rsid w:val="00C95AA0"/>
    <w:rsid w:val="00C95C07"/>
    <w:rsid w:val="00CA088F"/>
    <w:rsid w:val="00CA541C"/>
    <w:rsid w:val="00CA5979"/>
    <w:rsid w:val="00CB541A"/>
    <w:rsid w:val="00CB6DA1"/>
    <w:rsid w:val="00CB703C"/>
    <w:rsid w:val="00CC22F8"/>
    <w:rsid w:val="00CC46B9"/>
    <w:rsid w:val="00CC7CB9"/>
    <w:rsid w:val="00CD3593"/>
    <w:rsid w:val="00CE69B3"/>
    <w:rsid w:val="00CE7649"/>
    <w:rsid w:val="00CF0E88"/>
    <w:rsid w:val="00D03233"/>
    <w:rsid w:val="00D13E8C"/>
    <w:rsid w:val="00D16F53"/>
    <w:rsid w:val="00D3150F"/>
    <w:rsid w:val="00D34507"/>
    <w:rsid w:val="00D34729"/>
    <w:rsid w:val="00D372CF"/>
    <w:rsid w:val="00D37B26"/>
    <w:rsid w:val="00D41414"/>
    <w:rsid w:val="00D5512B"/>
    <w:rsid w:val="00D6484D"/>
    <w:rsid w:val="00D81C0A"/>
    <w:rsid w:val="00D861F5"/>
    <w:rsid w:val="00D9258D"/>
    <w:rsid w:val="00DA086E"/>
    <w:rsid w:val="00DA4AE5"/>
    <w:rsid w:val="00DA6563"/>
    <w:rsid w:val="00DB23B5"/>
    <w:rsid w:val="00DB6834"/>
    <w:rsid w:val="00DC4591"/>
    <w:rsid w:val="00DC5F5A"/>
    <w:rsid w:val="00DD7F41"/>
    <w:rsid w:val="00DE64BD"/>
    <w:rsid w:val="00DF0F8C"/>
    <w:rsid w:val="00DF64EA"/>
    <w:rsid w:val="00E001B1"/>
    <w:rsid w:val="00E06A96"/>
    <w:rsid w:val="00E11474"/>
    <w:rsid w:val="00E1378B"/>
    <w:rsid w:val="00E14C91"/>
    <w:rsid w:val="00E1676E"/>
    <w:rsid w:val="00E31F25"/>
    <w:rsid w:val="00E3580D"/>
    <w:rsid w:val="00E44B24"/>
    <w:rsid w:val="00E5092C"/>
    <w:rsid w:val="00E612EB"/>
    <w:rsid w:val="00E64087"/>
    <w:rsid w:val="00E650F7"/>
    <w:rsid w:val="00E7348B"/>
    <w:rsid w:val="00E73A2C"/>
    <w:rsid w:val="00E75381"/>
    <w:rsid w:val="00E8221C"/>
    <w:rsid w:val="00E83B1F"/>
    <w:rsid w:val="00E95C1A"/>
    <w:rsid w:val="00EB7C88"/>
    <w:rsid w:val="00EC0F3B"/>
    <w:rsid w:val="00ED08DC"/>
    <w:rsid w:val="00ED0E60"/>
    <w:rsid w:val="00EF1832"/>
    <w:rsid w:val="00F02CA3"/>
    <w:rsid w:val="00F04406"/>
    <w:rsid w:val="00F060F9"/>
    <w:rsid w:val="00F077FD"/>
    <w:rsid w:val="00F159DC"/>
    <w:rsid w:val="00F21E02"/>
    <w:rsid w:val="00F24660"/>
    <w:rsid w:val="00F309C4"/>
    <w:rsid w:val="00F477E3"/>
    <w:rsid w:val="00F54A2D"/>
    <w:rsid w:val="00F5698F"/>
    <w:rsid w:val="00F60200"/>
    <w:rsid w:val="00F81A4B"/>
    <w:rsid w:val="00F81A81"/>
    <w:rsid w:val="00F95987"/>
    <w:rsid w:val="00FA2F62"/>
    <w:rsid w:val="00FB574B"/>
    <w:rsid w:val="00FC44DB"/>
    <w:rsid w:val="00FC4AC8"/>
    <w:rsid w:val="00FC7CF9"/>
    <w:rsid w:val="00FD1032"/>
    <w:rsid w:val="00FD180D"/>
    <w:rsid w:val="00FD230E"/>
    <w:rsid w:val="00FD3A34"/>
    <w:rsid w:val="00FD588D"/>
    <w:rsid w:val="00FE3392"/>
    <w:rsid w:val="00FE3526"/>
    <w:rsid w:val="00FE5F34"/>
    <w:rsid w:val="00FF198A"/>
    <w:rsid w:val="00FF2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1B16"/>
  <w15:chartTrackingRefBased/>
  <w15:docId w15:val="{2A603F46-71D3-4644-98E8-267AA7C4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7C2C"/>
    <w:pPr>
      <w:spacing w:after="0" w:line="240" w:lineRule="auto"/>
    </w:pPr>
  </w:style>
  <w:style w:type="character" w:styleId="Hyperlink">
    <w:name w:val="Hyperlink"/>
    <w:basedOn w:val="DefaultParagraphFont"/>
    <w:uiPriority w:val="99"/>
    <w:unhideWhenUsed/>
    <w:rsid w:val="00476EB2"/>
    <w:rPr>
      <w:color w:val="0000FF" w:themeColor="hyperlink"/>
      <w:u w:val="single"/>
    </w:rPr>
  </w:style>
  <w:style w:type="character" w:styleId="UnresolvedMention">
    <w:name w:val="Unresolved Mention"/>
    <w:basedOn w:val="DefaultParagraphFont"/>
    <w:uiPriority w:val="99"/>
    <w:semiHidden/>
    <w:unhideWhenUsed/>
    <w:rsid w:val="00476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8412D-FE7B-4104-803E-246C0D0F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Daniel Green</cp:lastModifiedBy>
  <cp:revision>6</cp:revision>
  <cp:lastPrinted>2023-07-22T20:31:00Z</cp:lastPrinted>
  <dcterms:created xsi:type="dcterms:W3CDTF">2023-09-20T00:33:00Z</dcterms:created>
  <dcterms:modified xsi:type="dcterms:W3CDTF">2023-10-23T23:05:00Z</dcterms:modified>
</cp:coreProperties>
</file>