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CAF3B" w14:textId="0A66DA77" w:rsidR="00220E66" w:rsidRPr="00627C2C" w:rsidRDefault="00611ABB" w:rsidP="00627C2C">
      <w:pPr>
        <w:pStyle w:val="NoSpacing"/>
        <w:jc w:val="center"/>
        <w:rPr>
          <w:sz w:val="24"/>
          <w:szCs w:val="24"/>
        </w:rPr>
      </w:pPr>
      <w:r>
        <w:rPr>
          <w:sz w:val="24"/>
          <w:szCs w:val="24"/>
        </w:rPr>
        <w:t>Agri</w:t>
      </w:r>
      <w:r w:rsidR="00627C2C" w:rsidRPr="00627C2C">
        <w:rPr>
          <w:sz w:val="24"/>
          <w:szCs w:val="24"/>
        </w:rPr>
        <w:t>cultural Heritage of Huron County, Inc.</w:t>
      </w:r>
    </w:p>
    <w:p w14:paraId="50799799" w14:textId="0BD41CB6" w:rsidR="00627C2C" w:rsidRPr="00627C2C" w:rsidRDefault="005B5566" w:rsidP="00627C2C">
      <w:pPr>
        <w:pStyle w:val="NoSpacing"/>
        <w:jc w:val="center"/>
        <w:rPr>
          <w:sz w:val="24"/>
          <w:szCs w:val="24"/>
        </w:rPr>
      </w:pPr>
      <w:r>
        <w:rPr>
          <w:sz w:val="24"/>
          <w:szCs w:val="24"/>
        </w:rPr>
        <w:t>August 8</w:t>
      </w:r>
      <w:r w:rsidR="00627C2C" w:rsidRPr="00627C2C">
        <w:rPr>
          <w:sz w:val="24"/>
          <w:szCs w:val="24"/>
        </w:rPr>
        <w:t>, 202</w:t>
      </w:r>
      <w:r w:rsidR="00246B27">
        <w:rPr>
          <w:sz w:val="24"/>
          <w:szCs w:val="24"/>
        </w:rPr>
        <w:t>3</w:t>
      </w:r>
    </w:p>
    <w:p w14:paraId="3FE75420" w14:textId="000294A8" w:rsidR="00627C2C" w:rsidRDefault="00627C2C" w:rsidP="00627C2C">
      <w:pPr>
        <w:pStyle w:val="NoSpacing"/>
        <w:jc w:val="center"/>
        <w:rPr>
          <w:sz w:val="24"/>
          <w:szCs w:val="24"/>
        </w:rPr>
      </w:pPr>
      <w:r w:rsidRPr="00627C2C">
        <w:rPr>
          <w:sz w:val="24"/>
          <w:szCs w:val="24"/>
        </w:rPr>
        <w:t>Meeting</w:t>
      </w:r>
    </w:p>
    <w:p w14:paraId="7E0D96B7" w14:textId="6A5BF8B2" w:rsidR="00627C2C" w:rsidRDefault="00627C2C" w:rsidP="00627C2C">
      <w:pPr>
        <w:pStyle w:val="NoSpacing"/>
        <w:jc w:val="center"/>
        <w:rPr>
          <w:sz w:val="24"/>
          <w:szCs w:val="24"/>
        </w:rPr>
      </w:pPr>
    </w:p>
    <w:p w14:paraId="54D07EEA" w14:textId="26720B20" w:rsidR="00221A22" w:rsidRDefault="00627C2C" w:rsidP="00EC0F3B">
      <w:pPr>
        <w:pStyle w:val="NoSpacing"/>
        <w:ind w:left="720" w:firstLine="720"/>
        <w:rPr>
          <w:sz w:val="24"/>
          <w:szCs w:val="24"/>
        </w:rPr>
      </w:pPr>
      <w:r>
        <w:rPr>
          <w:sz w:val="24"/>
          <w:szCs w:val="24"/>
        </w:rPr>
        <w:t>President Eugene Hopkins called the meeting to order at 7:</w:t>
      </w:r>
      <w:r w:rsidR="00807F21">
        <w:rPr>
          <w:sz w:val="24"/>
          <w:szCs w:val="24"/>
        </w:rPr>
        <w:t>3</w:t>
      </w:r>
      <w:r w:rsidR="00ED0E60">
        <w:rPr>
          <w:sz w:val="24"/>
          <w:szCs w:val="24"/>
        </w:rPr>
        <w:t>5</w:t>
      </w:r>
      <w:r>
        <w:rPr>
          <w:sz w:val="24"/>
          <w:szCs w:val="24"/>
        </w:rPr>
        <w:t xml:space="preserve"> pm</w:t>
      </w:r>
      <w:r>
        <w:rPr>
          <w:sz w:val="24"/>
          <w:szCs w:val="24"/>
        </w:rPr>
        <w:tab/>
        <w:t>with the following m</w:t>
      </w:r>
      <w:r w:rsidR="00FC44DB">
        <w:rPr>
          <w:sz w:val="24"/>
          <w:szCs w:val="24"/>
        </w:rPr>
        <w:t>e</w:t>
      </w:r>
      <w:r>
        <w:rPr>
          <w:sz w:val="24"/>
          <w:szCs w:val="24"/>
        </w:rPr>
        <w:t xml:space="preserve">mbers present: Eugene Hopkins, </w:t>
      </w:r>
      <w:r w:rsidR="00E14C91">
        <w:rPr>
          <w:sz w:val="24"/>
          <w:szCs w:val="24"/>
        </w:rPr>
        <w:t xml:space="preserve">Deb Hopkins, </w:t>
      </w:r>
      <w:r>
        <w:rPr>
          <w:sz w:val="24"/>
          <w:szCs w:val="24"/>
        </w:rPr>
        <w:t>Dan Green,</w:t>
      </w:r>
      <w:r w:rsidR="00821959">
        <w:rPr>
          <w:sz w:val="24"/>
          <w:szCs w:val="24"/>
        </w:rPr>
        <w:t xml:space="preserve"> Ann Rogers,</w:t>
      </w:r>
      <w:r>
        <w:rPr>
          <w:sz w:val="24"/>
          <w:szCs w:val="24"/>
        </w:rPr>
        <w:t xml:space="preserve"> </w:t>
      </w:r>
      <w:r w:rsidR="00DA086E">
        <w:rPr>
          <w:sz w:val="24"/>
          <w:szCs w:val="24"/>
        </w:rPr>
        <w:t xml:space="preserve">Rita </w:t>
      </w:r>
      <w:r w:rsidR="006A7765">
        <w:rPr>
          <w:sz w:val="24"/>
          <w:szCs w:val="24"/>
        </w:rPr>
        <w:t xml:space="preserve">Wiles, </w:t>
      </w:r>
      <w:r w:rsidR="00E14C91">
        <w:rPr>
          <w:sz w:val="24"/>
          <w:szCs w:val="24"/>
        </w:rPr>
        <w:t xml:space="preserve">Russ &amp; </w:t>
      </w:r>
      <w:r w:rsidR="00DA086E">
        <w:rPr>
          <w:sz w:val="24"/>
          <w:szCs w:val="24"/>
        </w:rPr>
        <w:t xml:space="preserve">Becky Rollin, </w:t>
      </w:r>
      <w:r w:rsidR="00026A60">
        <w:rPr>
          <w:sz w:val="24"/>
          <w:szCs w:val="24"/>
        </w:rPr>
        <w:t xml:space="preserve">Dale </w:t>
      </w:r>
      <w:r w:rsidR="00E1676E">
        <w:rPr>
          <w:sz w:val="24"/>
          <w:szCs w:val="24"/>
        </w:rPr>
        <w:t>&amp;</w:t>
      </w:r>
      <w:r w:rsidR="00026A60">
        <w:rPr>
          <w:sz w:val="24"/>
          <w:szCs w:val="24"/>
        </w:rPr>
        <w:t xml:space="preserve"> Sharon Sch</w:t>
      </w:r>
      <w:r w:rsidR="00217E5D">
        <w:rPr>
          <w:sz w:val="24"/>
          <w:szCs w:val="24"/>
        </w:rPr>
        <w:t>ei</w:t>
      </w:r>
      <w:r w:rsidR="00026A60">
        <w:rPr>
          <w:sz w:val="24"/>
          <w:szCs w:val="24"/>
        </w:rPr>
        <w:t xml:space="preserve">d, </w:t>
      </w:r>
      <w:r w:rsidR="00217E5D">
        <w:rPr>
          <w:sz w:val="24"/>
          <w:szCs w:val="24"/>
        </w:rPr>
        <w:t xml:space="preserve">Nancy Scheid-Clark, </w:t>
      </w:r>
      <w:r w:rsidR="001A23F3">
        <w:rPr>
          <w:sz w:val="24"/>
          <w:szCs w:val="24"/>
        </w:rPr>
        <w:t>John Schick</w:t>
      </w:r>
      <w:r w:rsidR="00624855">
        <w:rPr>
          <w:sz w:val="24"/>
          <w:szCs w:val="24"/>
        </w:rPr>
        <w:t xml:space="preserve">, </w:t>
      </w:r>
      <w:r w:rsidR="00217E5D">
        <w:rPr>
          <w:sz w:val="24"/>
          <w:szCs w:val="24"/>
        </w:rPr>
        <w:t>Hugh Storer</w:t>
      </w:r>
      <w:r w:rsidR="00FE3526">
        <w:rPr>
          <w:sz w:val="24"/>
          <w:szCs w:val="24"/>
        </w:rPr>
        <w:t>,</w:t>
      </w:r>
      <w:r w:rsidR="00217E5D">
        <w:rPr>
          <w:sz w:val="24"/>
          <w:szCs w:val="24"/>
        </w:rPr>
        <w:t xml:space="preserve"> Chris Morgan,</w:t>
      </w:r>
      <w:r w:rsidR="00FE3526">
        <w:rPr>
          <w:sz w:val="24"/>
          <w:szCs w:val="24"/>
        </w:rPr>
        <w:t xml:space="preserve"> </w:t>
      </w:r>
      <w:r w:rsidR="00936C08">
        <w:rPr>
          <w:sz w:val="24"/>
          <w:szCs w:val="24"/>
        </w:rPr>
        <w:t xml:space="preserve">Sherrie Clark, </w:t>
      </w:r>
      <w:r w:rsidR="00E14C91">
        <w:rPr>
          <w:sz w:val="24"/>
          <w:szCs w:val="24"/>
        </w:rPr>
        <w:t>Russ Dillon</w:t>
      </w:r>
      <w:r w:rsidR="00821959">
        <w:rPr>
          <w:sz w:val="24"/>
          <w:szCs w:val="24"/>
        </w:rPr>
        <w:t xml:space="preserve">, Mike Otte, Holden Nuhn, </w:t>
      </w:r>
      <w:r w:rsidR="00936C08">
        <w:rPr>
          <w:sz w:val="24"/>
          <w:szCs w:val="24"/>
        </w:rPr>
        <w:t>Richard Brooks, Danny Beck, Richard Sprague,</w:t>
      </w:r>
      <w:r w:rsidR="002522BD">
        <w:rPr>
          <w:sz w:val="24"/>
          <w:szCs w:val="24"/>
        </w:rPr>
        <w:t xml:space="preserve"> </w:t>
      </w:r>
      <w:r w:rsidR="00E14C91">
        <w:rPr>
          <w:sz w:val="24"/>
          <w:szCs w:val="24"/>
        </w:rPr>
        <w:t>Donna &amp; Ron Linder</w:t>
      </w:r>
      <w:r w:rsidR="002522BD">
        <w:rPr>
          <w:sz w:val="24"/>
          <w:szCs w:val="24"/>
        </w:rPr>
        <w:t>,</w:t>
      </w:r>
      <w:r w:rsidR="00217E5D">
        <w:rPr>
          <w:sz w:val="24"/>
          <w:szCs w:val="24"/>
        </w:rPr>
        <w:t xml:space="preserve"> Reta Stark, Becky Hamisfar,</w:t>
      </w:r>
      <w:r w:rsidR="002522BD">
        <w:rPr>
          <w:sz w:val="24"/>
          <w:szCs w:val="24"/>
        </w:rPr>
        <w:t xml:space="preserve"> </w:t>
      </w:r>
      <w:r w:rsidR="00217E5D">
        <w:rPr>
          <w:sz w:val="24"/>
          <w:szCs w:val="24"/>
        </w:rPr>
        <w:t>Ryan Schaffer</w:t>
      </w:r>
      <w:r w:rsidR="002522BD">
        <w:rPr>
          <w:sz w:val="24"/>
          <w:szCs w:val="24"/>
        </w:rPr>
        <w:t>,  Deb Long, and Kathy Weilnau</w:t>
      </w:r>
      <w:r w:rsidR="00FF2DED">
        <w:rPr>
          <w:sz w:val="24"/>
          <w:szCs w:val="24"/>
        </w:rPr>
        <w:t>, Logan M</w:t>
      </w:r>
      <w:r w:rsidR="000206FB">
        <w:rPr>
          <w:sz w:val="24"/>
          <w:szCs w:val="24"/>
        </w:rPr>
        <w:t xml:space="preserve">ahl, </w:t>
      </w:r>
      <w:r w:rsidR="00217E5D">
        <w:rPr>
          <w:sz w:val="24"/>
          <w:szCs w:val="24"/>
        </w:rPr>
        <w:t>Michelle Albright</w:t>
      </w:r>
      <w:r w:rsidR="000206FB">
        <w:rPr>
          <w:sz w:val="24"/>
          <w:szCs w:val="24"/>
        </w:rPr>
        <w:t>,</w:t>
      </w:r>
      <w:r w:rsidR="00217E5D">
        <w:rPr>
          <w:sz w:val="24"/>
          <w:szCs w:val="24"/>
        </w:rPr>
        <w:t xml:space="preserve"> Frank Gies,</w:t>
      </w:r>
      <w:r w:rsidR="000206FB">
        <w:rPr>
          <w:sz w:val="24"/>
          <w:szCs w:val="24"/>
        </w:rPr>
        <w:t xml:space="preserve"> Donald Johnson,  </w:t>
      </w:r>
      <w:r w:rsidR="00217E5D">
        <w:rPr>
          <w:sz w:val="24"/>
          <w:szCs w:val="24"/>
        </w:rPr>
        <w:t>Dixie Cline</w:t>
      </w:r>
      <w:r w:rsidR="000206FB">
        <w:rPr>
          <w:sz w:val="24"/>
          <w:szCs w:val="24"/>
        </w:rPr>
        <w:t xml:space="preserve">, </w:t>
      </w:r>
      <w:r w:rsidR="00217E5D">
        <w:rPr>
          <w:sz w:val="24"/>
          <w:szCs w:val="24"/>
        </w:rPr>
        <w:t>Joe Rich</w:t>
      </w:r>
      <w:r w:rsidR="00E001B1">
        <w:rPr>
          <w:sz w:val="24"/>
          <w:szCs w:val="24"/>
        </w:rPr>
        <w:t>tarsic</w:t>
      </w:r>
      <w:r w:rsidR="000206FB">
        <w:rPr>
          <w:sz w:val="24"/>
          <w:szCs w:val="24"/>
        </w:rPr>
        <w:t>,</w:t>
      </w:r>
      <w:r w:rsidR="00815879">
        <w:rPr>
          <w:sz w:val="24"/>
          <w:szCs w:val="24"/>
        </w:rPr>
        <w:t xml:space="preserve"> and David Shepherd</w:t>
      </w:r>
      <w:r w:rsidR="000206FB">
        <w:rPr>
          <w:sz w:val="24"/>
          <w:szCs w:val="24"/>
        </w:rPr>
        <w:t xml:space="preserve"> </w:t>
      </w:r>
      <w:r w:rsidR="00246B27">
        <w:rPr>
          <w:sz w:val="24"/>
          <w:szCs w:val="24"/>
        </w:rPr>
        <w:t>.</w:t>
      </w:r>
      <w:r w:rsidR="000E6598">
        <w:rPr>
          <w:sz w:val="24"/>
          <w:szCs w:val="24"/>
        </w:rPr>
        <w:t xml:space="preserve"> </w:t>
      </w:r>
    </w:p>
    <w:p w14:paraId="51BCF876" w14:textId="627F9DAA" w:rsidR="00076A2C" w:rsidRDefault="005C72FB" w:rsidP="00EC0F3B">
      <w:pPr>
        <w:pStyle w:val="NoSpacing"/>
        <w:ind w:left="720" w:firstLine="720"/>
        <w:rPr>
          <w:sz w:val="24"/>
          <w:szCs w:val="24"/>
        </w:rPr>
      </w:pPr>
      <w:r>
        <w:rPr>
          <w:sz w:val="24"/>
          <w:szCs w:val="24"/>
        </w:rPr>
        <w:t xml:space="preserve"> A mot</w:t>
      </w:r>
      <w:r w:rsidR="00552390">
        <w:rPr>
          <w:sz w:val="24"/>
          <w:szCs w:val="24"/>
        </w:rPr>
        <w:t>ion was mad</w:t>
      </w:r>
      <w:r w:rsidR="00DA6563">
        <w:rPr>
          <w:sz w:val="24"/>
          <w:szCs w:val="24"/>
        </w:rPr>
        <w:t xml:space="preserve">e by </w:t>
      </w:r>
      <w:r w:rsidR="00ED0E60">
        <w:rPr>
          <w:sz w:val="24"/>
          <w:szCs w:val="24"/>
        </w:rPr>
        <w:t>Logan Mahl</w:t>
      </w:r>
      <w:r w:rsidR="00DA6563">
        <w:rPr>
          <w:sz w:val="24"/>
          <w:szCs w:val="24"/>
        </w:rPr>
        <w:t xml:space="preserve"> </w:t>
      </w:r>
      <w:r w:rsidR="00815879">
        <w:rPr>
          <w:sz w:val="24"/>
          <w:szCs w:val="24"/>
        </w:rPr>
        <w:t>a</w:t>
      </w:r>
      <w:r w:rsidR="00DA6563">
        <w:rPr>
          <w:sz w:val="24"/>
          <w:szCs w:val="24"/>
        </w:rPr>
        <w:t>nd se</w:t>
      </w:r>
      <w:r w:rsidR="00552390">
        <w:rPr>
          <w:sz w:val="24"/>
          <w:szCs w:val="24"/>
        </w:rPr>
        <w:t xml:space="preserve">conded by </w:t>
      </w:r>
      <w:r w:rsidR="00ED0E60">
        <w:rPr>
          <w:sz w:val="24"/>
          <w:szCs w:val="24"/>
        </w:rPr>
        <w:t>Rita Wiles</w:t>
      </w:r>
      <w:r w:rsidR="00815879">
        <w:rPr>
          <w:sz w:val="24"/>
          <w:szCs w:val="24"/>
        </w:rPr>
        <w:t xml:space="preserve"> </w:t>
      </w:r>
      <w:r w:rsidR="00333517">
        <w:rPr>
          <w:sz w:val="24"/>
          <w:szCs w:val="24"/>
        </w:rPr>
        <w:t>to</w:t>
      </w:r>
      <w:r w:rsidR="00552390">
        <w:rPr>
          <w:sz w:val="24"/>
          <w:szCs w:val="24"/>
        </w:rPr>
        <w:t xml:space="preserve"> </w:t>
      </w:r>
      <w:r w:rsidR="00333517">
        <w:rPr>
          <w:sz w:val="24"/>
          <w:szCs w:val="24"/>
        </w:rPr>
        <w:t>approve</w:t>
      </w:r>
      <w:r w:rsidR="00552390">
        <w:rPr>
          <w:sz w:val="24"/>
          <w:szCs w:val="24"/>
        </w:rPr>
        <w:t xml:space="preserve"> the m</w:t>
      </w:r>
      <w:r w:rsidR="00333517">
        <w:rPr>
          <w:sz w:val="24"/>
          <w:szCs w:val="24"/>
        </w:rPr>
        <w:t xml:space="preserve">inutes of the </w:t>
      </w:r>
      <w:r w:rsidR="00DA6563">
        <w:rPr>
          <w:sz w:val="24"/>
          <w:szCs w:val="24"/>
        </w:rPr>
        <w:t>Ju</w:t>
      </w:r>
      <w:r w:rsidR="00ED0E60">
        <w:rPr>
          <w:sz w:val="24"/>
          <w:szCs w:val="24"/>
        </w:rPr>
        <w:t>ly</w:t>
      </w:r>
      <w:r w:rsidR="00DA6563">
        <w:rPr>
          <w:sz w:val="24"/>
          <w:szCs w:val="24"/>
        </w:rPr>
        <w:t xml:space="preserve"> 1</w:t>
      </w:r>
      <w:r w:rsidR="00ED0E60">
        <w:rPr>
          <w:sz w:val="24"/>
          <w:szCs w:val="24"/>
        </w:rPr>
        <w:t>1</w:t>
      </w:r>
      <w:r w:rsidR="001E210E">
        <w:rPr>
          <w:sz w:val="24"/>
          <w:szCs w:val="24"/>
        </w:rPr>
        <w:t>, 20</w:t>
      </w:r>
      <w:r w:rsidR="00333517">
        <w:rPr>
          <w:sz w:val="24"/>
          <w:szCs w:val="24"/>
        </w:rPr>
        <w:t>2</w:t>
      </w:r>
      <w:r w:rsidR="00DF64EA">
        <w:rPr>
          <w:sz w:val="24"/>
          <w:szCs w:val="24"/>
        </w:rPr>
        <w:t>3</w:t>
      </w:r>
      <w:r w:rsidR="00333517">
        <w:rPr>
          <w:sz w:val="24"/>
          <w:szCs w:val="24"/>
        </w:rPr>
        <w:t xml:space="preserve">, meeting. The motion </w:t>
      </w:r>
      <w:r w:rsidR="00ED0E60">
        <w:rPr>
          <w:sz w:val="24"/>
          <w:szCs w:val="24"/>
        </w:rPr>
        <w:t>was carried</w:t>
      </w:r>
      <w:r w:rsidR="00333517">
        <w:rPr>
          <w:sz w:val="24"/>
          <w:szCs w:val="24"/>
        </w:rPr>
        <w:t xml:space="preserve"> by vote of the membership.</w:t>
      </w:r>
    </w:p>
    <w:p w14:paraId="03600F6B" w14:textId="58138BCE" w:rsidR="00B12A02" w:rsidRDefault="00B12A02" w:rsidP="00221A22">
      <w:pPr>
        <w:pStyle w:val="NoSpacing"/>
        <w:ind w:left="720" w:firstLine="720"/>
        <w:rPr>
          <w:sz w:val="24"/>
          <w:szCs w:val="24"/>
        </w:rPr>
      </w:pPr>
      <w:r>
        <w:rPr>
          <w:sz w:val="24"/>
          <w:szCs w:val="24"/>
        </w:rPr>
        <w:t>Treasurer Hugh Storer gave the financial report with Becky Rollin making a motion to accept the report. Dixie Cline seconded the motion and the motion carried.</w:t>
      </w:r>
    </w:p>
    <w:p w14:paraId="498EF4B3" w14:textId="43FF30C8" w:rsidR="00F95987" w:rsidRDefault="00690B1F" w:rsidP="00161212">
      <w:pPr>
        <w:pStyle w:val="NoSpacing"/>
        <w:ind w:firstLine="720"/>
        <w:rPr>
          <w:sz w:val="24"/>
          <w:szCs w:val="24"/>
        </w:rPr>
      </w:pPr>
      <w:r>
        <w:rPr>
          <w:sz w:val="24"/>
          <w:szCs w:val="24"/>
        </w:rPr>
        <w:t xml:space="preserve">Ann Rogers </w:t>
      </w:r>
      <w:r w:rsidR="00DA6563">
        <w:rPr>
          <w:sz w:val="24"/>
          <w:szCs w:val="24"/>
        </w:rPr>
        <w:t xml:space="preserve">reported the cookie </w:t>
      </w:r>
      <w:r w:rsidR="00B12A02">
        <w:rPr>
          <w:sz w:val="24"/>
          <w:szCs w:val="24"/>
        </w:rPr>
        <w:t>and bread price will remain the same this year. The 50/50 raffle tickets will be distributed to the Heritage members and to the vend</w:t>
      </w:r>
      <w:r w:rsidR="00EF1832">
        <w:rPr>
          <w:sz w:val="24"/>
          <w:szCs w:val="24"/>
        </w:rPr>
        <w:t>o</w:t>
      </w:r>
      <w:r w:rsidR="00B12A02">
        <w:rPr>
          <w:sz w:val="24"/>
          <w:szCs w:val="24"/>
        </w:rPr>
        <w:t>rs in the barn</w:t>
      </w:r>
      <w:r w:rsidR="00F95987">
        <w:rPr>
          <w:sz w:val="24"/>
          <w:szCs w:val="24"/>
        </w:rPr>
        <w:t xml:space="preserve"> to sell. The price will be one dollar per ticket or five dollars for six tickets. A tent will be placed in front of the house for membership sign-up and 50/50 ticket sales.</w:t>
      </w:r>
      <w:r w:rsidR="001047CB">
        <w:rPr>
          <w:sz w:val="24"/>
          <w:szCs w:val="24"/>
        </w:rPr>
        <w:t xml:space="preserve"> The drawing will be Saturday night after the cake walk.</w:t>
      </w:r>
    </w:p>
    <w:p w14:paraId="63CA07B8" w14:textId="77777777" w:rsidR="00EF1832" w:rsidRDefault="00690B1F" w:rsidP="00161212">
      <w:pPr>
        <w:pStyle w:val="NoSpacing"/>
        <w:ind w:firstLine="720"/>
        <w:rPr>
          <w:sz w:val="24"/>
          <w:szCs w:val="24"/>
        </w:rPr>
      </w:pPr>
      <w:r>
        <w:rPr>
          <w:sz w:val="24"/>
          <w:szCs w:val="24"/>
        </w:rPr>
        <w:t xml:space="preserve"> </w:t>
      </w:r>
      <w:r w:rsidR="00815879">
        <w:rPr>
          <w:sz w:val="24"/>
          <w:szCs w:val="24"/>
        </w:rPr>
        <w:t xml:space="preserve">Rita Wiles reported </w:t>
      </w:r>
      <w:r w:rsidR="00F95987">
        <w:rPr>
          <w:sz w:val="24"/>
          <w:szCs w:val="24"/>
        </w:rPr>
        <w:t xml:space="preserve">the barn set up is from 10:00 am to 2:00 pm on Sunday. She said one space </w:t>
      </w:r>
      <w:r w:rsidR="00EF1832">
        <w:rPr>
          <w:sz w:val="24"/>
          <w:szCs w:val="24"/>
        </w:rPr>
        <w:t>is open</w:t>
      </w:r>
      <w:r w:rsidR="00F95987">
        <w:rPr>
          <w:sz w:val="24"/>
          <w:szCs w:val="24"/>
        </w:rPr>
        <w:t xml:space="preserve"> for a vendor. The barn will open at 9:30 am and close at 9:00 pm except for the two nights of </w:t>
      </w:r>
      <w:r w:rsidR="00EF1832">
        <w:rPr>
          <w:sz w:val="24"/>
          <w:szCs w:val="24"/>
        </w:rPr>
        <w:t>barn</w:t>
      </w:r>
      <w:r w:rsidR="00F95987">
        <w:rPr>
          <w:sz w:val="24"/>
          <w:szCs w:val="24"/>
        </w:rPr>
        <w:t xml:space="preserve"> dances.</w:t>
      </w:r>
    </w:p>
    <w:p w14:paraId="334F7EBF" w14:textId="1A2F0682" w:rsidR="00EF1832" w:rsidRDefault="00EF1832" w:rsidP="00161212">
      <w:pPr>
        <w:pStyle w:val="NoSpacing"/>
        <w:ind w:firstLine="720"/>
        <w:rPr>
          <w:sz w:val="24"/>
          <w:szCs w:val="24"/>
        </w:rPr>
      </w:pPr>
      <w:r>
        <w:rPr>
          <w:sz w:val="24"/>
          <w:szCs w:val="24"/>
        </w:rPr>
        <w:t>Sherrie Clark said season pass tickets are going well with sales this Saturday and Sunday until noon. She sa</w:t>
      </w:r>
      <w:r w:rsidR="00123633">
        <w:rPr>
          <w:sz w:val="24"/>
          <w:szCs w:val="24"/>
        </w:rPr>
        <w:t>id the Wood Carving Barn is ready for the fair.</w:t>
      </w:r>
      <w:r>
        <w:rPr>
          <w:sz w:val="24"/>
          <w:szCs w:val="24"/>
        </w:rPr>
        <w:t xml:space="preserve"> </w:t>
      </w:r>
    </w:p>
    <w:p w14:paraId="32B811EE" w14:textId="49D54B97" w:rsidR="00EF1832" w:rsidRDefault="00EF1832" w:rsidP="00161212">
      <w:pPr>
        <w:pStyle w:val="NoSpacing"/>
        <w:ind w:firstLine="720"/>
        <w:rPr>
          <w:sz w:val="24"/>
          <w:szCs w:val="24"/>
        </w:rPr>
      </w:pPr>
      <w:r>
        <w:rPr>
          <w:sz w:val="24"/>
          <w:szCs w:val="24"/>
        </w:rPr>
        <w:t>Logan Mahl reported he has a “pile of tractors</w:t>
      </w:r>
      <w:r w:rsidR="00753E91">
        <w:rPr>
          <w:sz w:val="24"/>
          <w:szCs w:val="24"/>
        </w:rPr>
        <w:t>” and will be lining the tractors up all day Saturday.</w:t>
      </w:r>
    </w:p>
    <w:p w14:paraId="1FC7414E" w14:textId="2103A89F" w:rsidR="00753E91" w:rsidRDefault="00753E91" w:rsidP="00161212">
      <w:pPr>
        <w:pStyle w:val="NoSpacing"/>
        <w:ind w:firstLine="720"/>
        <w:rPr>
          <w:sz w:val="24"/>
          <w:szCs w:val="24"/>
        </w:rPr>
      </w:pPr>
      <w:r>
        <w:rPr>
          <w:sz w:val="24"/>
          <w:szCs w:val="24"/>
        </w:rPr>
        <w:t>Deb Hopkins said the house is ready to go and passed a sign-up sheet around for volunteers to work in the house.</w:t>
      </w:r>
    </w:p>
    <w:p w14:paraId="5D038989" w14:textId="4F54F201" w:rsidR="00753E91" w:rsidRDefault="00753E91" w:rsidP="00161212">
      <w:pPr>
        <w:pStyle w:val="NoSpacing"/>
        <w:ind w:firstLine="720"/>
        <w:rPr>
          <w:sz w:val="24"/>
          <w:szCs w:val="24"/>
        </w:rPr>
      </w:pPr>
      <w:r>
        <w:rPr>
          <w:sz w:val="24"/>
          <w:szCs w:val="24"/>
        </w:rPr>
        <w:t>Mike Otte reported the stew ingredients should be at the Heritage Wednesday night, the cooking will start Thursday morning at 7:00 am. Help is need</w:t>
      </w:r>
      <w:r w:rsidR="00810E1B">
        <w:rPr>
          <w:sz w:val="24"/>
          <w:szCs w:val="24"/>
        </w:rPr>
        <w:t>ed</w:t>
      </w:r>
      <w:r>
        <w:rPr>
          <w:sz w:val="24"/>
          <w:szCs w:val="24"/>
        </w:rPr>
        <w:t xml:space="preserve"> to serve the stew</w:t>
      </w:r>
      <w:r w:rsidR="00810E1B">
        <w:rPr>
          <w:sz w:val="24"/>
          <w:szCs w:val="24"/>
        </w:rPr>
        <w:t xml:space="preserve"> at noon Thursday</w:t>
      </w:r>
      <w:r>
        <w:rPr>
          <w:sz w:val="24"/>
          <w:szCs w:val="24"/>
        </w:rPr>
        <w:t xml:space="preserve">.  </w:t>
      </w:r>
    </w:p>
    <w:p w14:paraId="6C4ED15E" w14:textId="7BC82CDA" w:rsidR="00810E1B" w:rsidRDefault="00812EDF" w:rsidP="00161212">
      <w:pPr>
        <w:pStyle w:val="NoSpacing"/>
        <w:ind w:firstLine="720"/>
        <w:rPr>
          <w:color w:val="0D0D0D" w:themeColor="text1" w:themeTint="F2"/>
          <w:sz w:val="24"/>
          <w:szCs w:val="24"/>
        </w:rPr>
      </w:pPr>
      <w:r>
        <w:rPr>
          <w:color w:val="0D0D0D" w:themeColor="text1" w:themeTint="F2"/>
          <w:sz w:val="24"/>
          <w:szCs w:val="24"/>
        </w:rPr>
        <w:t xml:space="preserve">John Schick said </w:t>
      </w:r>
      <w:r w:rsidR="00810E1B">
        <w:rPr>
          <w:color w:val="0D0D0D" w:themeColor="text1" w:themeTint="F2"/>
          <w:sz w:val="24"/>
          <w:szCs w:val="24"/>
        </w:rPr>
        <w:t>t</w:t>
      </w:r>
      <w:r>
        <w:rPr>
          <w:color w:val="0D0D0D" w:themeColor="text1" w:themeTint="F2"/>
          <w:sz w:val="24"/>
          <w:szCs w:val="24"/>
        </w:rPr>
        <w:t>he</w:t>
      </w:r>
      <w:r w:rsidR="00810E1B">
        <w:rPr>
          <w:color w:val="0D0D0D" w:themeColor="text1" w:themeTint="F2"/>
          <w:sz w:val="24"/>
          <w:szCs w:val="24"/>
        </w:rPr>
        <w:t xml:space="preserve"> schoolhouse is ready to go and he</w:t>
      </w:r>
      <w:r>
        <w:rPr>
          <w:color w:val="0D0D0D" w:themeColor="text1" w:themeTint="F2"/>
          <w:sz w:val="24"/>
          <w:szCs w:val="24"/>
        </w:rPr>
        <w:t xml:space="preserve"> </w:t>
      </w:r>
      <w:r w:rsidR="00807A21">
        <w:rPr>
          <w:color w:val="0D0D0D" w:themeColor="text1" w:themeTint="F2"/>
          <w:sz w:val="24"/>
          <w:szCs w:val="24"/>
        </w:rPr>
        <w:t>is working</w:t>
      </w:r>
      <w:r w:rsidR="00DA6563">
        <w:rPr>
          <w:color w:val="0D0D0D" w:themeColor="text1" w:themeTint="F2"/>
          <w:sz w:val="24"/>
          <w:szCs w:val="24"/>
        </w:rPr>
        <w:t xml:space="preserve"> on the scheduling </w:t>
      </w:r>
      <w:r w:rsidR="00882B83">
        <w:rPr>
          <w:color w:val="0D0D0D" w:themeColor="text1" w:themeTint="F2"/>
          <w:sz w:val="24"/>
          <w:szCs w:val="24"/>
        </w:rPr>
        <w:t>of people</w:t>
      </w:r>
      <w:r w:rsidR="00810E1B">
        <w:rPr>
          <w:color w:val="0D0D0D" w:themeColor="text1" w:themeTint="F2"/>
          <w:sz w:val="24"/>
          <w:szCs w:val="24"/>
        </w:rPr>
        <w:t xml:space="preserve"> to</w:t>
      </w:r>
      <w:r w:rsidR="00DA6563">
        <w:rPr>
          <w:color w:val="0D0D0D" w:themeColor="text1" w:themeTint="F2"/>
          <w:sz w:val="24"/>
          <w:szCs w:val="24"/>
        </w:rPr>
        <w:t xml:space="preserve"> </w:t>
      </w:r>
      <w:r>
        <w:rPr>
          <w:color w:val="0D0D0D" w:themeColor="text1" w:themeTint="F2"/>
          <w:sz w:val="24"/>
          <w:szCs w:val="24"/>
        </w:rPr>
        <w:t>work in the schoolhouse</w:t>
      </w:r>
      <w:r w:rsidR="00DA6563">
        <w:rPr>
          <w:color w:val="0D0D0D" w:themeColor="text1" w:themeTint="F2"/>
          <w:sz w:val="24"/>
          <w:szCs w:val="24"/>
        </w:rPr>
        <w:t>.</w:t>
      </w:r>
      <w:r w:rsidR="00882B83">
        <w:rPr>
          <w:color w:val="0D0D0D" w:themeColor="text1" w:themeTint="F2"/>
          <w:sz w:val="24"/>
          <w:szCs w:val="24"/>
        </w:rPr>
        <w:t xml:space="preserve"> </w:t>
      </w:r>
    </w:p>
    <w:p w14:paraId="3AE3232F" w14:textId="77777777" w:rsidR="00810E1B" w:rsidRDefault="00882B83" w:rsidP="00161212">
      <w:pPr>
        <w:pStyle w:val="NoSpacing"/>
        <w:ind w:firstLine="720"/>
        <w:rPr>
          <w:color w:val="0D0D0D" w:themeColor="text1" w:themeTint="F2"/>
          <w:sz w:val="24"/>
          <w:szCs w:val="24"/>
        </w:rPr>
      </w:pPr>
      <w:r>
        <w:rPr>
          <w:color w:val="0D0D0D" w:themeColor="text1" w:themeTint="F2"/>
          <w:sz w:val="24"/>
          <w:szCs w:val="24"/>
        </w:rPr>
        <w:t xml:space="preserve">Dan said Joe Ott and Ron Linder had the saw blade hammered and it is ready for sawing. </w:t>
      </w:r>
    </w:p>
    <w:p w14:paraId="6CD3B54B" w14:textId="77777777" w:rsidR="007C5811" w:rsidRDefault="00AF3AB5" w:rsidP="00161212">
      <w:pPr>
        <w:pStyle w:val="NoSpacing"/>
        <w:ind w:firstLine="720"/>
        <w:rPr>
          <w:color w:val="0D0D0D" w:themeColor="text1" w:themeTint="F2"/>
          <w:sz w:val="24"/>
          <w:szCs w:val="24"/>
        </w:rPr>
      </w:pPr>
      <w:r>
        <w:rPr>
          <w:color w:val="0D0D0D" w:themeColor="text1" w:themeTint="F2"/>
          <w:sz w:val="24"/>
          <w:szCs w:val="24"/>
        </w:rPr>
        <w:t xml:space="preserve">Reta Stark stated the Master Gardeners </w:t>
      </w:r>
      <w:r w:rsidR="00CC22F8">
        <w:rPr>
          <w:color w:val="0D0D0D" w:themeColor="text1" w:themeTint="F2"/>
          <w:sz w:val="24"/>
          <w:szCs w:val="24"/>
        </w:rPr>
        <w:t xml:space="preserve">have </w:t>
      </w:r>
      <w:r w:rsidR="00810E1B">
        <w:rPr>
          <w:color w:val="0D0D0D" w:themeColor="text1" w:themeTint="F2"/>
          <w:sz w:val="24"/>
          <w:szCs w:val="24"/>
        </w:rPr>
        <w:t xml:space="preserve">the </w:t>
      </w:r>
      <w:r w:rsidR="00CC22F8">
        <w:rPr>
          <w:color w:val="0D0D0D" w:themeColor="text1" w:themeTint="F2"/>
          <w:sz w:val="24"/>
          <w:szCs w:val="24"/>
        </w:rPr>
        <w:t>flower beds</w:t>
      </w:r>
      <w:r w:rsidR="00810E1B">
        <w:rPr>
          <w:color w:val="0D0D0D" w:themeColor="text1" w:themeTint="F2"/>
          <w:sz w:val="24"/>
          <w:szCs w:val="24"/>
        </w:rPr>
        <w:t xml:space="preserve"> looking beautiful</w:t>
      </w:r>
      <w:r w:rsidR="00CC22F8">
        <w:rPr>
          <w:color w:val="0D0D0D" w:themeColor="text1" w:themeTint="F2"/>
          <w:sz w:val="24"/>
          <w:szCs w:val="24"/>
        </w:rPr>
        <w:t xml:space="preserve"> and </w:t>
      </w:r>
      <w:r w:rsidR="007C5811">
        <w:rPr>
          <w:color w:val="0D0D0D" w:themeColor="text1" w:themeTint="F2"/>
          <w:sz w:val="24"/>
          <w:szCs w:val="24"/>
        </w:rPr>
        <w:t>said the mulch was donated by a member.</w:t>
      </w:r>
    </w:p>
    <w:p w14:paraId="56332F2E" w14:textId="77B09C9E" w:rsidR="007C5811" w:rsidRDefault="007C5811" w:rsidP="00161212">
      <w:pPr>
        <w:pStyle w:val="NoSpacing"/>
        <w:ind w:firstLine="720"/>
        <w:rPr>
          <w:color w:val="0D0D0D" w:themeColor="text1" w:themeTint="F2"/>
          <w:sz w:val="24"/>
          <w:szCs w:val="24"/>
        </w:rPr>
      </w:pPr>
      <w:r>
        <w:rPr>
          <w:color w:val="0D0D0D" w:themeColor="text1" w:themeTint="F2"/>
          <w:sz w:val="24"/>
          <w:szCs w:val="24"/>
        </w:rPr>
        <w:t>Dan Beck said the barn dances are a go.</w:t>
      </w:r>
    </w:p>
    <w:p w14:paraId="62DF08F8" w14:textId="0B82F682" w:rsidR="003238DC" w:rsidRDefault="007C5811" w:rsidP="00161212">
      <w:pPr>
        <w:pStyle w:val="NoSpacing"/>
        <w:ind w:firstLine="720"/>
        <w:rPr>
          <w:color w:val="0D0D0D" w:themeColor="text1" w:themeTint="F2"/>
          <w:sz w:val="24"/>
          <w:szCs w:val="24"/>
        </w:rPr>
      </w:pPr>
      <w:r>
        <w:rPr>
          <w:color w:val="0D0D0D" w:themeColor="text1" w:themeTint="F2"/>
          <w:sz w:val="24"/>
          <w:szCs w:val="24"/>
        </w:rPr>
        <w:t xml:space="preserve">Eugene stated the new fans in the big barn are now installed and running. He said he will provide the secretary with the golf cart number so it can be emailed to the membership. </w:t>
      </w:r>
      <w:r w:rsidR="00684F2A">
        <w:rPr>
          <w:color w:val="0D0D0D" w:themeColor="text1" w:themeTint="F2"/>
          <w:sz w:val="24"/>
          <w:szCs w:val="24"/>
        </w:rPr>
        <w:t>A</w:t>
      </w:r>
      <w:r>
        <w:rPr>
          <w:color w:val="0D0D0D" w:themeColor="text1" w:themeTint="F2"/>
          <w:sz w:val="24"/>
          <w:szCs w:val="24"/>
        </w:rPr>
        <w:t xml:space="preserve"> new porta potty has been installed behind the sawmill</w:t>
      </w:r>
      <w:r w:rsidR="00684F2A">
        <w:rPr>
          <w:color w:val="0D0D0D" w:themeColor="text1" w:themeTint="F2"/>
          <w:sz w:val="24"/>
          <w:szCs w:val="24"/>
        </w:rPr>
        <w:t xml:space="preserve"> shed</w:t>
      </w:r>
      <w:r>
        <w:rPr>
          <w:color w:val="0D0D0D" w:themeColor="text1" w:themeTint="F2"/>
          <w:sz w:val="24"/>
          <w:szCs w:val="24"/>
        </w:rPr>
        <w:t xml:space="preserve"> for Heritage use only. This will be a great help when we have workdays. It will be partitioned off </w:t>
      </w:r>
      <w:r w:rsidR="00684F2A">
        <w:rPr>
          <w:color w:val="0D0D0D" w:themeColor="text1" w:themeTint="F2"/>
          <w:sz w:val="24"/>
          <w:szCs w:val="24"/>
        </w:rPr>
        <w:t>later</w:t>
      </w:r>
      <w:r>
        <w:rPr>
          <w:color w:val="0D0D0D" w:themeColor="text1" w:themeTint="F2"/>
          <w:sz w:val="24"/>
          <w:szCs w:val="24"/>
        </w:rPr>
        <w:t>.</w:t>
      </w:r>
      <w:r w:rsidR="00684F2A">
        <w:rPr>
          <w:color w:val="0D0D0D" w:themeColor="text1" w:themeTint="F2"/>
          <w:sz w:val="24"/>
          <w:szCs w:val="24"/>
        </w:rPr>
        <w:t xml:space="preserve"> Golf cart drivers are still needed so contact Rita Wiles if you are available to drive.</w:t>
      </w:r>
      <w:r>
        <w:rPr>
          <w:color w:val="0D0D0D" w:themeColor="text1" w:themeTint="F2"/>
          <w:sz w:val="24"/>
          <w:szCs w:val="24"/>
        </w:rPr>
        <w:t xml:space="preserve">  </w:t>
      </w:r>
      <w:r w:rsidR="004945EE">
        <w:rPr>
          <w:color w:val="0D0D0D" w:themeColor="text1" w:themeTint="F2"/>
          <w:sz w:val="24"/>
          <w:szCs w:val="24"/>
        </w:rPr>
        <w:t xml:space="preserve">The </w:t>
      </w:r>
      <w:r w:rsidR="006C5AB7">
        <w:rPr>
          <w:color w:val="0D0D0D" w:themeColor="text1" w:themeTint="F2"/>
          <w:sz w:val="24"/>
          <w:szCs w:val="24"/>
        </w:rPr>
        <w:t>final move out day</w:t>
      </w:r>
      <w:r w:rsidR="00123633">
        <w:rPr>
          <w:color w:val="0D0D0D" w:themeColor="text1" w:themeTint="F2"/>
          <w:sz w:val="24"/>
          <w:szCs w:val="24"/>
        </w:rPr>
        <w:t xml:space="preserve"> and barn </w:t>
      </w:r>
      <w:r w:rsidR="001047CB">
        <w:rPr>
          <w:color w:val="0D0D0D" w:themeColor="text1" w:themeTint="F2"/>
          <w:sz w:val="24"/>
          <w:szCs w:val="24"/>
        </w:rPr>
        <w:t>clean-up</w:t>
      </w:r>
      <w:r w:rsidR="006C5AB7">
        <w:rPr>
          <w:color w:val="0D0D0D" w:themeColor="text1" w:themeTint="F2"/>
          <w:sz w:val="24"/>
          <w:szCs w:val="24"/>
        </w:rPr>
        <w:t xml:space="preserve"> </w:t>
      </w:r>
      <w:r w:rsidR="009D416B">
        <w:rPr>
          <w:color w:val="0D0D0D" w:themeColor="text1" w:themeTint="F2"/>
          <w:sz w:val="24"/>
          <w:szCs w:val="24"/>
        </w:rPr>
        <w:t>is August</w:t>
      </w:r>
      <w:r w:rsidR="006C5AB7">
        <w:rPr>
          <w:color w:val="0D0D0D" w:themeColor="text1" w:themeTint="F2"/>
          <w:sz w:val="24"/>
          <w:szCs w:val="24"/>
        </w:rPr>
        <w:t xml:space="preserve"> </w:t>
      </w:r>
      <w:r w:rsidR="00165472">
        <w:rPr>
          <w:color w:val="0D0D0D" w:themeColor="text1" w:themeTint="F2"/>
          <w:sz w:val="24"/>
          <w:szCs w:val="24"/>
        </w:rPr>
        <w:t>12</w:t>
      </w:r>
      <w:r w:rsidR="00165472" w:rsidRPr="00165472">
        <w:rPr>
          <w:color w:val="0D0D0D" w:themeColor="text1" w:themeTint="F2"/>
          <w:sz w:val="24"/>
          <w:szCs w:val="24"/>
          <w:vertAlign w:val="superscript"/>
        </w:rPr>
        <w:t>th</w:t>
      </w:r>
      <w:r w:rsidR="00165472">
        <w:rPr>
          <w:color w:val="0D0D0D" w:themeColor="text1" w:themeTint="F2"/>
          <w:sz w:val="24"/>
          <w:szCs w:val="24"/>
        </w:rPr>
        <w:t xml:space="preserve"> at 9:00 am. </w:t>
      </w:r>
    </w:p>
    <w:p w14:paraId="2A4E794C" w14:textId="77777777" w:rsidR="009D416B" w:rsidRDefault="004945EE" w:rsidP="00161212">
      <w:pPr>
        <w:pStyle w:val="NoSpacing"/>
        <w:ind w:firstLine="720"/>
        <w:rPr>
          <w:color w:val="0D0D0D" w:themeColor="text1" w:themeTint="F2"/>
          <w:sz w:val="24"/>
          <w:szCs w:val="24"/>
        </w:rPr>
      </w:pPr>
      <w:r>
        <w:rPr>
          <w:color w:val="0D0D0D" w:themeColor="text1" w:themeTint="F2"/>
          <w:sz w:val="24"/>
          <w:szCs w:val="24"/>
        </w:rPr>
        <w:t>Rita Wiles thanked Logan Mahl for</w:t>
      </w:r>
      <w:r w:rsidR="009D416B">
        <w:rPr>
          <w:color w:val="0D0D0D" w:themeColor="text1" w:themeTint="F2"/>
          <w:sz w:val="24"/>
          <w:szCs w:val="24"/>
        </w:rPr>
        <w:t xml:space="preserve"> his work</w:t>
      </w:r>
      <w:r>
        <w:rPr>
          <w:color w:val="0D0D0D" w:themeColor="text1" w:themeTint="F2"/>
          <w:sz w:val="24"/>
          <w:szCs w:val="24"/>
        </w:rPr>
        <w:t xml:space="preserve"> getting</w:t>
      </w:r>
      <w:r w:rsidR="009D416B">
        <w:rPr>
          <w:color w:val="0D0D0D" w:themeColor="text1" w:themeTint="F2"/>
          <w:sz w:val="24"/>
          <w:szCs w:val="24"/>
        </w:rPr>
        <w:t xml:space="preserve"> new</w:t>
      </w:r>
      <w:r>
        <w:rPr>
          <w:color w:val="0D0D0D" w:themeColor="text1" w:themeTint="F2"/>
          <w:sz w:val="24"/>
          <w:szCs w:val="24"/>
        </w:rPr>
        <w:t xml:space="preserve"> </w:t>
      </w:r>
      <w:r w:rsidR="009D416B">
        <w:rPr>
          <w:color w:val="0D0D0D" w:themeColor="text1" w:themeTint="F2"/>
          <w:sz w:val="24"/>
          <w:szCs w:val="24"/>
        </w:rPr>
        <w:t>sponsorships</w:t>
      </w:r>
      <w:r>
        <w:rPr>
          <w:color w:val="0D0D0D" w:themeColor="text1" w:themeTint="F2"/>
          <w:sz w:val="24"/>
          <w:szCs w:val="24"/>
        </w:rPr>
        <w:t xml:space="preserve"> for the Heritage</w:t>
      </w:r>
      <w:r w:rsidR="009D416B">
        <w:rPr>
          <w:color w:val="0D0D0D" w:themeColor="text1" w:themeTint="F2"/>
          <w:sz w:val="24"/>
          <w:szCs w:val="24"/>
        </w:rPr>
        <w:t xml:space="preserve"> this year.</w:t>
      </w:r>
    </w:p>
    <w:p w14:paraId="3670B1DA" w14:textId="77777777" w:rsidR="00221A22" w:rsidRDefault="009D416B" w:rsidP="00221A22">
      <w:pPr>
        <w:pStyle w:val="NoSpacing"/>
        <w:ind w:firstLine="720"/>
        <w:rPr>
          <w:color w:val="0D0D0D" w:themeColor="text1" w:themeTint="F2"/>
          <w:sz w:val="24"/>
          <w:szCs w:val="24"/>
        </w:rPr>
      </w:pPr>
      <w:r>
        <w:rPr>
          <w:color w:val="0D0D0D" w:themeColor="text1" w:themeTint="F2"/>
          <w:sz w:val="24"/>
          <w:szCs w:val="24"/>
        </w:rPr>
        <w:t xml:space="preserve">The Lorain County Woodcarvers want to sell raffle tickets in the woodcarvers barn this year. A motion was made by Logan Mahl and seconded by Deb Long to permit them to sell raffle tickets in the </w:t>
      </w:r>
      <w:r w:rsidR="00221A22">
        <w:rPr>
          <w:color w:val="0D0D0D" w:themeColor="text1" w:themeTint="F2"/>
          <w:sz w:val="24"/>
          <w:szCs w:val="24"/>
        </w:rPr>
        <w:t>woodcarver’s</w:t>
      </w:r>
      <w:r>
        <w:rPr>
          <w:color w:val="0D0D0D" w:themeColor="text1" w:themeTint="F2"/>
          <w:sz w:val="24"/>
          <w:szCs w:val="24"/>
        </w:rPr>
        <w:t xml:space="preserve"> barn. The motion carried.</w:t>
      </w:r>
      <w:r w:rsidR="004945EE">
        <w:rPr>
          <w:color w:val="0D0D0D" w:themeColor="text1" w:themeTint="F2"/>
          <w:sz w:val="24"/>
          <w:szCs w:val="24"/>
        </w:rPr>
        <w:t xml:space="preserve"> </w:t>
      </w:r>
    </w:p>
    <w:p w14:paraId="6DE7F16C" w14:textId="3B35D423" w:rsidR="00221A22" w:rsidRDefault="00221A22" w:rsidP="00221A22">
      <w:pPr>
        <w:pStyle w:val="NoSpacing"/>
        <w:ind w:firstLine="720"/>
        <w:rPr>
          <w:color w:val="0D0D0D" w:themeColor="text1" w:themeTint="F2"/>
          <w:sz w:val="24"/>
          <w:szCs w:val="24"/>
        </w:rPr>
      </w:pPr>
      <w:r>
        <w:rPr>
          <w:color w:val="0D0D0D" w:themeColor="text1" w:themeTint="F2"/>
          <w:sz w:val="24"/>
          <w:szCs w:val="24"/>
        </w:rPr>
        <w:t>Chris Morgan said the fair board is having a drone fly over the Fair Grounds again this year taking promotional pictures.</w:t>
      </w:r>
    </w:p>
    <w:p w14:paraId="71F6328B" w14:textId="00042C62" w:rsidR="00BD6282" w:rsidRDefault="00C81EC9" w:rsidP="00221A22">
      <w:pPr>
        <w:pStyle w:val="NoSpacing"/>
        <w:ind w:firstLine="720"/>
        <w:rPr>
          <w:sz w:val="24"/>
          <w:szCs w:val="24"/>
        </w:rPr>
      </w:pPr>
      <w:r>
        <w:rPr>
          <w:sz w:val="24"/>
          <w:szCs w:val="24"/>
        </w:rPr>
        <w:t>With no</w:t>
      </w:r>
      <w:r w:rsidR="009334B0">
        <w:rPr>
          <w:sz w:val="24"/>
          <w:szCs w:val="24"/>
        </w:rPr>
        <w:t xml:space="preserve"> further business </w:t>
      </w:r>
      <w:r w:rsidR="00221A22">
        <w:rPr>
          <w:sz w:val="24"/>
          <w:szCs w:val="24"/>
        </w:rPr>
        <w:t>Rita Wiles</w:t>
      </w:r>
      <w:r w:rsidR="00054C06">
        <w:rPr>
          <w:sz w:val="24"/>
          <w:szCs w:val="24"/>
        </w:rPr>
        <w:t xml:space="preserve"> </w:t>
      </w:r>
      <w:r w:rsidR="00A60B37">
        <w:rPr>
          <w:sz w:val="24"/>
          <w:szCs w:val="24"/>
        </w:rPr>
        <w:t xml:space="preserve">moved to adjourn, seconded by </w:t>
      </w:r>
      <w:r w:rsidR="00221A22">
        <w:rPr>
          <w:sz w:val="24"/>
          <w:szCs w:val="24"/>
        </w:rPr>
        <w:t>Logan Mahl</w:t>
      </w:r>
      <w:r w:rsidR="00E3580D">
        <w:rPr>
          <w:sz w:val="24"/>
          <w:szCs w:val="24"/>
        </w:rPr>
        <w:t>,</w:t>
      </w:r>
      <w:r w:rsidR="009334B0">
        <w:rPr>
          <w:sz w:val="24"/>
          <w:szCs w:val="24"/>
        </w:rPr>
        <w:t xml:space="preserve"> </w:t>
      </w:r>
      <w:r w:rsidR="00A12EFB">
        <w:rPr>
          <w:sz w:val="24"/>
          <w:szCs w:val="24"/>
        </w:rPr>
        <w:t>the</w:t>
      </w:r>
      <w:r w:rsidR="00A60B37">
        <w:rPr>
          <w:sz w:val="24"/>
          <w:szCs w:val="24"/>
        </w:rPr>
        <w:t xml:space="preserve"> </w:t>
      </w:r>
      <w:r w:rsidR="00A12EFB">
        <w:rPr>
          <w:sz w:val="24"/>
          <w:szCs w:val="24"/>
        </w:rPr>
        <w:t>m</w:t>
      </w:r>
      <w:r w:rsidR="00A60B37">
        <w:rPr>
          <w:sz w:val="24"/>
          <w:szCs w:val="24"/>
        </w:rPr>
        <w:t>otion carried</w:t>
      </w:r>
      <w:r w:rsidR="00A12EFB">
        <w:rPr>
          <w:sz w:val="24"/>
          <w:szCs w:val="24"/>
        </w:rPr>
        <w:t>.</w:t>
      </w:r>
    </w:p>
    <w:p w14:paraId="07C367DF" w14:textId="5D1E642E" w:rsidR="0078032E" w:rsidRDefault="00A60B37" w:rsidP="0078032E">
      <w:pPr>
        <w:pStyle w:val="NoSpacing"/>
        <w:ind w:firstLine="720"/>
        <w:rPr>
          <w:sz w:val="24"/>
          <w:szCs w:val="24"/>
        </w:rPr>
      </w:pPr>
      <w:r>
        <w:rPr>
          <w:sz w:val="24"/>
          <w:szCs w:val="24"/>
        </w:rPr>
        <w:t xml:space="preserve"> </w:t>
      </w:r>
      <w:r w:rsidR="00334985">
        <w:rPr>
          <w:sz w:val="24"/>
          <w:szCs w:val="24"/>
        </w:rPr>
        <w:t xml:space="preserve"> </w:t>
      </w:r>
    </w:p>
    <w:p w14:paraId="07B03067" w14:textId="63E29D8F" w:rsidR="003747B0" w:rsidRDefault="0078032E" w:rsidP="0078032E">
      <w:pPr>
        <w:pStyle w:val="NoSpacing"/>
        <w:ind w:left="2880" w:firstLine="720"/>
        <w:rPr>
          <w:sz w:val="24"/>
          <w:szCs w:val="24"/>
        </w:rPr>
      </w:pPr>
      <w:r>
        <w:rPr>
          <w:sz w:val="24"/>
          <w:szCs w:val="24"/>
        </w:rPr>
        <w:t>Re</w:t>
      </w:r>
      <w:r w:rsidR="003747B0">
        <w:rPr>
          <w:sz w:val="24"/>
          <w:szCs w:val="24"/>
        </w:rPr>
        <w:t>spectfully submitted,</w:t>
      </w:r>
    </w:p>
    <w:p w14:paraId="5F9439AC" w14:textId="734706E7" w:rsidR="003747B0" w:rsidRDefault="003747B0" w:rsidP="003747B0">
      <w:pPr>
        <w:pStyle w:val="NoSpacing"/>
        <w:jc w:val="center"/>
        <w:rPr>
          <w:sz w:val="24"/>
          <w:szCs w:val="24"/>
        </w:rPr>
      </w:pPr>
      <w:r>
        <w:rPr>
          <w:sz w:val="24"/>
          <w:szCs w:val="24"/>
        </w:rPr>
        <w:t xml:space="preserve">Dan Green, Secretary </w:t>
      </w:r>
    </w:p>
    <w:p w14:paraId="37735F00" w14:textId="601065C1" w:rsidR="003747B0" w:rsidRDefault="003747B0" w:rsidP="003747B0">
      <w:pPr>
        <w:pStyle w:val="NoSpacing"/>
        <w:jc w:val="center"/>
        <w:rPr>
          <w:sz w:val="24"/>
          <w:szCs w:val="24"/>
        </w:rPr>
      </w:pPr>
    </w:p>
    <w:p w14:paraId="477122FC" w14:textId="4D4A6399" w:rsidR="00935C54" w:rsidRDefault="00645F62" w:rsidP="003747B0">
      <w:pPr>
        <w:pStyle w:val="NoSpacing"/>
        <w:jc w:val="center"/>
        <w:rPr>
          <w:sz w:val="24"/>
          <w:szCs w:val="24"/>
        </w:rPr>
      </w:pPr>
      <w:r>
        <w:rPr>
          <w:b/>
          <w:bCs/>
          <w:sz w:val="24"/>
          <w:szCs w:val="24"/>
        </w:rPr>
        <w:lastRenderedPageBreak/>
        <w:t>Refreshment 202</w:t>
      </w:r>
      <w:r w:rsidR="001767F2">
        <w:rPr>
          <w:b/>
          <w:bCs/>
          <w:sz w:val="24"/>
          <w:szCs w:val="24"/>
        </w:rPr>
        <w:t>3</w:t>
      </w:r>
    </w:p>
    <w:p w14:paraId="52022187" w14:textId="52B01486" w:rsidR="00435B2C" w:rsidRDefault="00435B2C" w:rsidP="003747B0">
      <w:pPr>
        <w:pStyle w:val="NoSpacing"/>
        <w:jc w:val="center"/>
        <w:rPr>
          <w:sz w:val="24"/>
          <w:szCs w:val="24"/>
        </w:rPr>
      </w:pPr>
      <w:r>
        <w:rPr>
          <w:sz w:val="24"/>
          <w:szCs w:val="24"/>
        </w:rPr>
        <w:t>September 12</w:t>
      </w:r>
      <w:r w:rsidRPr="00435B2C">
        <w:rPr>
          <w:sz w:val="24"/>
          <w:szCs w:val="24"/>
          <w:vertAlign w:val="superscript"/>
        </w:rPr>
        <w:t>th</w:t>
      </w:r>
      <w:r>
        <w:rPr>
          <w:sz w:val="24"/>
          <w:szCs w:val="24"/>
        </w:rPr>
        <w:t xml:space="preserve"> Becky Rollin</w:t>
      </w:r>
    </w:p>
    <w:p w14:paraId="70FE46BE" w14:textId="77777777" w:rsidR="00165472" w:rsidRDefault="00165472" w:rsidP="003747B0">
      <w:pPr>
        <w:pStyle w:val="NoSpacing"/>
        <w:jc w:val="center"/>
        <w:rPr>
          <w:sz w:val="24"/>
          <w:szCs w:val="24"/>
        </w:rPr>
      </w:pPr>
    </w:p>
    <w:p w14:paraId="5CE934A2" w14:textId="70735EBA" w:rsidR="00FF198A" w:rsidRDefault="00FF198A" w:rsidP="002F07E5">
      <w:pPr>
        <w:pStyle w:val="NoSpacing"/>
        <w:jc w:val="center"/>
        <w:rPr>
          <w:b/>
          <w:bCs/>
          <w:color w:val="002060"/>
          <w:sz w:val="24"/>
          <w:szCs w:val="24"/>
        </w:rPr>
      </w:pPr>
      <w:r w:rsidRPr="00507D92">
        <w:rPr>
          <w:b/>
          <w:bCs/>
          <w:color w:val="002060"/>
          <w:sz w:val="24"/>
          <w:szCs w:val="24"/>
        </w:rPr>
        <w:t xml:space="preserve">Next meeting </w:t>
      </w:r>
      <w:r w:rsidR="00050EE3">
        <w:rPr>
          <w:b/>
          <w:bCs/>
          <w:color w:val="002060"/>
          <w:sz w:val="24"/>
          <w:szCs w:val="24"/>
        </w:rPr>
        <w:t>is September 12</w:t>
      </w:r>
      <w:r w:rsidRPr="00507D92">
        <w:rPr>
          <w:b/>
          <w:bCs/>
          <w:color w:val="002060"/>
          <w:sz w:val="24"/>
          <w:szCs w:val="24"/>
        </w:rPr>
        <w:t>,</w:t>
      </w:r>
      <w:r w:rsidR="001767F2">
        <w:rPr>
          <w:b/>
          <w:bCs/>
          <w:color w:val="002060"/>
          <w:sz w:val="24"/>
          <w:szCs w:val="24"/>
        </w:rPr>
        <w:t xml:space="preserve"> </w:t>
      </w:r>
      <w:r w:rsidR="00440BC6">
        <w:rPr>
          <w:b/>
          <w:bCs/>
          <w:color w:val="002060"/>
          <w:sz w:val="24"/>
          <w:szCs w:val="24"/>
        </w:rPr>
        <w:t>20</w:t>
      </w:r>
      <w:r w:rsidR="00050EE3">
        <w:rPr>
          <w:b/>
          <w:bCs/>
          <w:color w:val="002060"/>
          <w:sz w:val="24"/>
          <w:szCs w:val="24"/>
        </w:rPr>
        <w:t xml:space="preserve">23 </w:t>
      </w:r>
      <w:r w:rsidR="00A24C8E" w:rsidRPr="00507D92">
        <w:rPr>
          <w:b/>
          <w:bCs/>
          <w:color w:val="002060"/>
          <w:sz w:val="24"/>
          <w:szCs w:val="24"/>
        </w:rPr>
        <w:t>7:30 pm</w:t>
      </w:r>
      <w:r w:rsidRPr="00507D92">
        <w:rPr>
          <w:b/>
          <w:bCs/>
          <w:color w:val="002060"/>
          <w:sz w:val="24"/>
          <w:szCs w:val="24"/>
        </w:rPr>
        <w:t xml:space="preserve"> at the fair board office, </w:t>
      </w:r>
      <w:r w:rsidR="00050EE3">
        <w:rPr>
          <w:b/>
          <w:bCs/>
          <w:color w:val="002060"/>
          <w:sz w:val="24"/>
          <w:szCs w:val="24"/>
        </w:rPr>
        <w:t xml:space="preserve">we will critique this year’s fair </w:t>
      </w:r>
      <w:r w:rsidRPr="00507D92">
        <w:rPr>
          <w:b/>
          <w:bCs/>
          <w:color w:val="002060"/>
          <w:sz w:val="24"/>
          <w:szCs w:val="24"/>
        </w:rPr>
        <w:t>hope to see you then!</w:t>
      </w:r>
    </w:p>
    <w:p w14:paraId="4B66F9B7" w14:textId="77777777" w:rsidR="00165472" w:rsidRDefault="00165472" w:rsidP="002F07E5">
      <w:pPr>
        <w:pStyle w:val="NoSpacing"/>
        <w:jc w:val="center"/>
        <w:rPr>
          <w:b/>
          <w:bCs/>
          <w:color w:val="002060"/>
          <w:sz w:val="24"/>
          <w:szCs w:val="24"/>
        </w:rPr>
      </w:pPr>
    </w:p>
    <w:p w14:paraId="4666DDDD" w14:textId="7E2ED071" w:rsidR="00CA541C" w:rsidRPr="00507D92" w:rsidRDefault="00300096" w:rsidP="00C81EC9">
      <w:pPr>
        <w:pStyle w:val="NoSpacing"/>
        <w:jc w:val="center"/>
        <w:rPr>
          <w:b/>
          <w:bCs/>
          <w:color w:val="002060"/>
          <w:sz w:val="24"/>
          <w:szCs w:val="24"/>
        </w:rPr>
      </w:pPr>
      <w:r w:rsidRPr="00507D92">
        <w:rPr>
          <w:b/>
          <w:bCs/>
          <w:color w:val="002060"/>
          <w:sz w:val="24"/>
          <w:szCs w:val="24"/>
        </w:rPr>
        <w:t xml:space="preserve"> </w:t>
      </w:r>
      <w:r w:rsidR="00CA541C">
        <w:rPr>
          <w:b/>
          <w:bCs/>
          <w:color w:val="002060"/>
          <w:sz w:val="24"/>
          <w:szCs w:val="24"/>
        </w:rPr>
        <w:t xml:space="preserve"> </w:t>
      </w:r>
    </w:p>
    <w:sectPr w:rsidR="00CA541C" w:rsidRPr="00507D92" w:rsidSect="009F2A8F">
      <w:pgSz w:w="12240" w:h="15840"/>
      <w:pgMar w:top="432" w:right="720"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27C2C"/>
    <w:rsid w:val="00000E32"/>
    <w:rsid w:val="00010D24"/>
    <w:rsid w:val="00015A12"/>
    <w:rsid w:val="00016E4F"/>
    <w:rsid w:val="000206FB"/>
    <w:rsid w:val="00023C46"/>
    <w:rsid w:val="00025D72"/>
    <w:rsid w:val="00026A60"/>
    <w:rsid w:val="00032815"/>
    <w:rsid w:val="00034850"/>
    <w:rsid w:val="00050EE3"/>
    <w:rsid w:val="00054C06"/>
    <w:rsid w:val="00076A2C"/>
    <w:rsid w:val="00085B9E"/>
    <w:rsid w:val="000866A0"/>
    <w:rsid w:val="0008697B"/>
    <w:rsid w:val="00091225"/>
    <w:rsid w:val="000B3495"/>
    <w:rsid w:val="000B4AAD"/>
    <w:rsid w:val="000B63DB"/>
    <w:rsid w:val="000C0AE0"/>
    <w:rsid w:val="000E653F"/>
    <w:rsid w:val="000E6598"/>
    <w:rsid w:val="000F69A7"/>
    <w:rsid w:val="00101E8C"/>
    <w:rsid w:val="001047CB"/>
    <w:rsid w:val="00110D82"/>
    <w:rsid w:val="00110DBE"/>
    <w:rsid w:val="00123633"/>
    <w:rsid w:val="00124366"/>
    <w:rsid w:val="0013040D"/>
    <w:rsid w:val="001369D9"/>
    <w:rsid w:val="00144CB2"/>
    <w:rsid w:val="00145603"/>
    <w:rsid w:val="00150CF8"/>
    <w:rsid w:val="00161212"/>
    <w:rsid w:val="00165472"/>
    <w:rsid w:val="001767F2"/>
    <w:rsid w:val="00190E64"/>
    <w:rsid w:val="00194048"/>
    <w:rsid w:val="001A23F3"/>
    <w:rsid w:val="001B1BC7"/>
    <w:rsid w:val="001C0DF7"/>
    <w:rsid w:val="001C5537"/>
    <w:rsid w:val="001D253B"/>
    <w:rsid w:val="001D4CE7"/>
    <w:rsid w:val="001E210E"/>
    <w:rsid w:val="001E4D02"/>
    <w:rsid w:val="001E6E83"/>
    <w:rsid w:val="001E7157"/>
    <w:rsid w:val="001F0438"/>
    <w:rsid w:val="00200F05"/>
    <w:rsid w:val="00217E5D"/>
    <w:rsid w:val="00220E66"/>
    <w:rsid w:val="00221A22"/>
    <w:rsid w:val="00225668"/>
    <w:rsid w:val="00230DE9"/>
    <w:rsid w:val="00231922"/>
    <w:rsid w:val="002321EE"/>
    <w:rsid w:val="00232DFA"/>
    <w:rsid w:val="00246B27"/>
    <w:rsid w:val="00246FEA"/>
    <w:rsid w:val="002522BD"/>
    <w:rsid w:val="00253A17"/>
    <w:rsid w:val="002715FD"/>
    <w:rsid w:val="00291EC4"/>
    <w:rsid w:val="002972AB"/>
    <w:rsid w:val="002C63D6"/>
    <w:rsid w:val="002D2F19"/>
    <w:rsid w:val="002F07E5"/>
    <w:rsid w:val="002F45C0"/>
    <w:rsid w:val="002F5177"/>
    <w:rsid w:val="00300096"/>
    <w:rsid w:val="00311C98"/>
    <w:rsid w:val="003205A0"/>
    <w:rsid w:val="003238DC"/>
    <w:rsid w:val="00333517"/>
    <w:rsid w:val="00334985"/>
    <w:rsid w:val="00362D03"/>
    <w:rsid w:val="003747B0"/>
    <w:rsid w:val="00381B01"/>
    <w:rsid w:val="003910ED"/>
    <w:rsid w:val="00393EF2"/>
    <w:rsid w:val="003B40EF"/>
    <w:rsid w:val="003B7531"/>
    <w:rsid w:val="003D5601"/>
    <w:rsid w:val="003E0B19"/>
    <w:rsid w:val="003E5561"/>
    <w:rsid w:val="003F3B3F"/>
    <w:rsid w:val="003F7E50"/>
    <w:rsid w:val="00402B43"/>
    <w:rsid w:val="00415B61"/>
    <w:rsid w:val="0041661E"/>
    <w:rsid w:val="00424257"/>
    <w:rsid w:val="00435B2C"/>
    <w:rsid w:val="00440BC6"/>
    <w:rsid w:val="00442713"/>
    <w:rsid w:val="00451974"/>
    <w:rsid w:val="00460969"/>
    <w:rsid w:val="00467700"/>
    <w:rsid w:val="00470461"/>
    <w:rsid w:val="00473707"/>
    <w:rsid w:val="00476413"/>
    <w:rsid w:val="00476EB2"/>
    <w:rsid w:val="00492E4A"/>
    <w:rsid w:val="004945EE"/>
    <w:rsid w:val="004B036F"/>
    <w:rsid w:val="004C1A7A"/>
    <w:rsid w:val="004D41BC"/>
    <w:rsid w:val="004D47B3"/>
    <w:rsid w:val="004D625B"/>
    <w:rsid w:val="004F0830"/>
    <w:rsid w:val="004F6701"/>
    <w:rsid w:val="00504E23"/>
    <w:rsid w:val="00507D92"/>
    <w:rsid w:val="00510B42"/>
    <w:rsid w:val="00514BC9"/>
    <w:rsid w:val="00524B95"/>
    <w:rsid w:val="00526EC6"/>
    <w:rsid w:val="00530919"/>
    <w:rsid w:val="005328DA"/>
    <w:rsid w:val="00536F48"/>
    <w:rsid w:val="00546273"/>
    <w:rsid w:val="005503DE"/>
    <w:rsid w:val="00552390"/>
    <w:rsid w:val="00556046"/>
    <w:rsid w:val="00560AAF"/>
    <w:rsid w:val="0056287D"/>
    <w:rsid w:val="005734E2"/>
    <w:rsid w:val="005825A3"/>
    <w:rsid w:val="00582C95"/>
    <w:rsid w:val="00586976"/>
    <w:rsid w:val="00595328"/>
    <w:rsid w:val="005B2424"/>
    <w:rsid w:val="005B2B77"/>
    <w:rsid w:val="005B3D46"/>
    <w:rsid w:val="005B5566"/>
    <w:rsid w:val="005C4DB6"/>
    <w:rsid w:val="005C72FB"/>
    <w:rsid w:val="005F0422"/>
    <w:rsid w:val="005F1A65"/>
    <w:rsid w:val="00601E38"/>
    <w:rsid w:val="00611ABB"/>
    <w:rsid w:val="0061324E"/>
    <w:rsid w:val="00615C96"/>
    <w:rsid w:val="00616797"/>
    <w:rsid w:val="006228B4"/>
    <w:rsid w:val="00623349"/>
    <w:rsid w:val="00624855"/>
    <w:rsid w:val="00627C2C"/>
    <w:rsid w:val="006353DF"/>
    <w:rsid w:val="00641135"/>
    <w:rsid w:val="00642148"/>
    <w:rsid w:val="00645F62"/>
    <w:rsid w:val="0064600F"/>
    <w:rsid w:val="00660B98"/>
    <w:rsid w:val="006631BB"/>
    <w:rsid w:val="00670673"/>
    <w:rsid w:val="0067668D"/>
    <w:rsid w:val="00684F2A"/>
    <w:rsid w:val="00690B1F"/>
    <w:rsid w:val="00691A78"/>
    <w:rsid w:val="00693C02"/>
    <w:rsid w:val="00695E5B"/>
    <w:rsid w:val="006A5663"/>
    <w:rsid w:val="006A7765"/>
    <w:rsid w:val="006C5AB7"/>
    <w:rsid w:val="006E32F3"/>
    <w:rsid w:val="00707A53"/>
    <w:rsid w:val="00711667"/>
    <w:rsid w:val="00712077"/>
    <w:rsid w:val="0071312E"/>
    <w:rsid w:val="00733B9F"/>
    <w:rsid w:val="007361F0"/>
    <w:rsid w:val="00753E91"/>
    <w:rsid w:val="00755EF8"/>
    <w:rsid w:val="00761118"/>
    <w:rsid w:val="00773925"/>
    <w:rsid w:val="0077621B"/>
    <w:rsid w:val="00777D0E"/>
    <w:rsid w:val="0078032E"/>
    <w:rsid w:val="0078277D"/>
    <w:rsid w:val="0078450B"/>
    <w:rsid w:val="007A2941"/>
    <w:rsid w:val="007A44D5"/>
    <w:rsid w:val="007B0EA1"/>
    <w:rsid w:val="007C1FCE"/>
    <w:rsid w:val="007C48BC"/>
    <w:rsid w:val="007C5811"/>
    <w:rsid w:val="007E067F"/>
    <w:rsid w:val="007E5DD0"/>
    <w:rsid w:val="007F5984"/>
    <w:rsid w:val="0080049F"/>
    <w:rsid w:val="00805069"/>
    <w:rsid w:val="0080621C"/>
    <w:rsid w:val="00807A21"/>
    <w:rsid w:val="00807F21"/>
    <w:rsid w:val="00810E1B"/>
    <w:rsid w:val="00812EDF"/>
    <w:rsid w:val="00813935"/>
    <w:rsid w:val="00815879"/>
    <w:rsid w:val="00821959"/>
    <w:rsid w:val="0083282B"/>
    <w:rsid w:val="008340BA"/>
    <w:rsid w:val="00861157"/>
    <w:rsid w:val="00863EFA"/>
    <w:rsid w:val="00882B83"/>
    <w:rsid w:val="00896E0E"/>
    <w:rsid w:val="008A3FBD"/>
    <w:rsid w:val="008D414F"/>
    <w:rsid w:val="008E0BE0"/>
    <w:rsid w:val="008E608A"/>
    <w:rsid w:val="008F3182"/>
    <w:rsid w:val="0091190C"/>
    <w:rsid w:val="00914E52"/>
    <w:rsid w:val="009268E2"/>
    <w:rsid w:val="009334B0"/>
    <w:rsid w:val="00935C54"/>
    <w:rsid w:val="00936629"/>
    <w:rsid w:val="00936C08"/>
    <w:rsid w:val="00960A29"/>
    <w:rsid w:val="00985462"/>
    <w:rsid w:val="00985770"/>
    <w:rsid w:val="00985AA8"/>
    <w:rsid w:val="0098755B"/>
    <w:rsid w:val="009960CE"/>
    <w:rsid w:val="009C1DC2"/>
    <w:rsid w:val="009D33FD"/>
    <w:rsid w:val="009D416B"/>
    <w:rsid w:val="009D7BAF"/>
    <w:rsid w:val="009E4102"/>
    <w:rsid w:val="009F2A8F"/>
    <w:rsid w:val="009F5A5F"/>
    <w:rsid w:val="00A019E6"/>
    <w:rsid w:val="00A11178"/>
    <w:rsid w:val="00A12EFB"/>
    <w:rsid w:val="00A13B01"/>
    <w:rsid w:val="00A16CF7"/>
    <w:rsid w:val="00A2450E"/>
    <w:rsid w:val="00A24C8E"/>
    <w:rsid w:val="00A2606E"/>
    <w:rsid w:val="00A3491E"/>
    <w:rsid w:val="00A519C0"/>
    <w:rsid w:val="00A60B37"/>
    <w:rsid w:val="00A67BE8"/>
    <w:rsid w:val="00A7149A"/>
    <w:rsid w:val="00A8261C"/>
    <w:rsid w:val="00AA7A72"/>
    <w:rsid w:val="00AB5824"/>
    <w:rsid w:val="00AB5D0B"/>
    <w:rsid w:val="00AE78A3"/>
    <w:rsid w:val="00AF3AB5"/>
    <w:rsid w:val="00B12A02"/>
    <w:rsid w:val="00B256BB"/>
    <w:rsid w:val="00B26C74"/>
    <w:rsid w:val="00B35CDA"/>
    <w:rsid w:val="00B37F28"/>
    <w:rsid w:val="00B423A4"/>
    <w:rsid w:val="00B459A2"/>
    <w:rsid w:val="00B5312D"/>
    <w:rsid w:val="00B7202D"/>
    <w:rsid w:val="00B82ECE"/>
    <w:rsid w:val="00BD6282"/>
    <w:rsid w:val="00BE6C32"/>
    <w:rsid w:val="00C00DEA"/>
    <w:rsid w:val="00C01EA3"/>
    <w:rsid w:val="00C0784B"/>
    <w:rsid w:val="00C10E86"/>
    <w:rsid w:val="00C50823"/>
    <w:rsid w:val="00C55B6F"/>
    <w:rsid w:val="00C56315"/>
    <w:rsid w:val="00C6061D"/>
    <w:rsid w:val="00C81EC9"/>
    <w:rsid w:val="00C95AA0"/>
    <w:rsid w:val="00C95C07"/>
    <w:rsid w:val="00CA088F"/>
    <w:rsid w:val="00CA541C"/>
    <w:rsid w:val="00CA5979"/>
    <w:rsid w:val="00CB541A"/>
    <w:rsid w:val="00CB6DA1"/>
    <w:rsid w:val="00CB703C"/>
    <w:rsid w:val="00CC22F8"/>
    <w:rsid w:val="00CC46B9"/>
    <w:rsid w:val="00CC7CB9"/>
    <w:rsid w:val="00CD3593"/>
    <w:rsid w:val="00CE69B3"/>
    <w:rsid w:val="00CE7649"/>
    <w:rsid w:val="00CF0E88"/>
    <w:rsid w:val="00D03233"/>
    <w:rsid w:val="00D13E8C"/>
    <w:rsid w:val="00D16F53"/>
    <w:rsid w:val="00D3150F"/>
    <w:rsid w:val="00D34507"/>
    <w:rsid w:val="00D34729"/>
    <w:rsid w:val="00D372CF"/>
    <w:rsid w:val="00D37B26"/>
    <w:rsid w:val="00D41414"/>
    <w:rsid w:val="00D5512B"/>
    <w:rsid w:val="00D6484D"/>
    <w:rsid w:val="00D81C0A"/>
    <w:rsid w:val="00D861F5"/>
    <w:rsid w:val="00D9258D"/>
    <w:rsid w:val="00DA086E"/>
    <w:rsid w:val="00DA4AE5"/>
    <w:rsid w:val="00DA6563"/>
    <w:rsid w:val="00DB23B5"/>
    <w:rsid w:val="00DB6834"/>
    <w:rsid w:val="00DC4591"/>
    <w:rsid w:val="00DC5F5A"/>
    <w:rsid w:val="00DD7F41"/>
    <w:rsid w:val="00DE64BD"/>
    <w:rsid w:val="00DF0F8C"/>
    <w:rsid w:val="00DF64EA"/>
    <w:rsid w:val="00E001B1"/>
    <w:rsid w:val="00E06A96"/>
    <w:rsid w:val="00E11474"/>
    <w:rsid w:val="00E1378B"/>
    <w:rsid w:val="00E14C91"/>
    <w:rsid w:val="00E1676E"/>
    <w:rsid w:val="00E31F25"/>
    <w:rsid w:val="00E3580D"/>
    <w:rsid w:val="00E44B24"/>
    <w:rsid w:val="00E5092C"/>
    <w:rsid w:val="00E612EB"/>
    <w:rsid w:val="00E64087"/>
    <w:rsid w:val="00E650F7"/>
    <w:rsid w:val="00E7348B"/>
    <w:rsid w:val="00E73A2C"/>
    <w:rsid w:val="00E75381"/>
    <w:rsid w:val="00E8221C"/>
    <w:rsid w:val="00E83B1F"/>
    <w:rsid w:val="00E95C1A"/>
    <w:rsid w:val="00EB7C88"/>
    <w:rsid w:val="00EC0F3B"/>
    <w:rsid w:val="00ED08DC"/>
    <w:rsid w:val="00ED0E60"/>
    <w:rsid w:val="00EF1832"/>
    <w:rsid w:val="00F02CA3"/>
    <w:rsid w:val="00F060F9"/>
    <w:rsid w:val="00F077FD"/>
    <w:rsid w:val="00F159DC"/>
    <w:rsid w:val="00F21E02"/>
    <w:rsid w:val="00F24660"/>
    <w:rsid w:val="00F309C4"/>
    <w:rsid w:val="00F477E3"/>
    <w:rsid w:val="00F54A2D"/>
    <w:rsid w:val="00F60200"/>
    <w:rsid w:val="00F81A4B"/>
    <w:rsid w:val="00F81A81"/>
    <w:rsid w:val="00F95987"/>
    <w:rsid w:val="00FA2F62"/>
    <w:rsid w:val="00FB574B"/>
    <w:rsid w:val="00FC44DB"/>
    <w:rsid w:val="00FC4AC8"/>
    <w:rsid w:val="00FC7CF9"/>
    <w:rsid w:val="00FD1032"/>
    <w:rsid w:val="00FD180D"/>
    <w:rsid w:val="00FD230E"/>
    <w:rsid w:val="00FD3A34"/>
    <w:rsid w:val="00FD588D"/>
    <w:rsid w:val="00FE3392"/>
    <w:rsid w:val="00FE3526"/>
    <w:rsid w:val="00FE5F34"/>
    <w:rsid w:val="00FF198A"/>
    <w:rsid w:val="00FF2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21B16"/>
  <w15:chartTrackingRefBased/>
  <w15:docId w15:val="{2A603F46-71D3-4644-98E8-267AA7C44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7C2C"/>
    <w:pPr>
      <w:spacing w:after="0" w:line="240" w:lineRule="auto"/>
    </w:pPr>
  </w:style>
  <w:style w:type="character" w:styleId="Hyperlink">
    <w:name w:val="Hyperlink"/>
    <w:basedOn w:val="DefaultParagraphFont"/>
    <w:uiPriority w:val="99"/>
    <w:unhideWhenUsed/>
    <w:rsid w:val="00476EB2"/>
    <w:rPr>
      <w:color w:val="0000FF" w:themeColor="hyperlink"/>
      <w:u w:val="single"/>
    </w:rPr>
  </w:style>
  <w:style w:type="character" w:styleId="UnresolvedMention">
    <w:name w:val="Unresolved Mention"/>
    <w:basedOn w:val="DefaultParagraphFont"/>
    <w:uiPriority w:val="99"/>
    <w:semiHidden/>
    <w:unhideWhenUsed/>
    <w:rsid w:val="00476E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8412D-FE7B-4104-803E-246C0D0F6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565</Words>
  <Characters>3224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Daniel Green</cp:lastModifiedBy>
  <cp:revision>6</cp:revision>
  <cp:lastPrinted>2023-07-22T20:31:00Z</cp:lastPrinted>
  <dcterms:created xsi:type="dcterms:W3CDTF">2023-08-25T22:22:00Z</dcterms:created>
  <dcterms:modified xsi:type="dcterms:W3CDTF">2023-08-26T16:50:00Z</dcterms:modified>
</cp:coreProperties>
</file>